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CF3D" w14:textId="77777777" w:rsidR="00FC4385" w:rsidRPr="00FC4385" w:rsidRDefault="00AA299E" w:rsidP="00FC4385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Schriftliche </w:t>
      </w:r>
      <w:r w:rsidR="00FC4385" w:rsidRPr="00FC4385">
        <w:rPr>
          <w:rFonts w:cs="Arial"/>
          <w:b/>
          <w:sz w:val="36"/>
          <w:szCs w:val="36"/>
        </w:rPr>
        <w:t>Abitur</w:t>
      </w:r>
      <w:r>
        <w:rPr>
          <w:rFonts w:cs="Arial"/>
          <w:b/>
          <w:sz w:val="36"/>
          <w:szCs w:val="36"/>
        </w:rPr>
        <w:t>prüfung</w:t>
      </w:r>
      <w:r w:rsidR="00FC4385" w:rsidRPr="00FC4385">
        <w:rPr>
          <w:rFonts w:cs="Arial"/>
          <w:b/>
          <w:sz w:val="36"/>
          <w:szCs w:val="36"/>
        </w:rPr>
        <w:t xml:space="preserve"> 2018</w:t>
      </w:r>
    </w:p>
    <w:p w14:paraId="42F12383" w14:textId="77777777" w:rsidR="00FC4385" w:rsidRPr="00360A99" w:rsidRDefault="00FC4385" w:rsidP="00FC4385">
      <w:pPr>
        <w:jc w:val="center"/>
        <w:rPr>
          <w:rFonts w:cs="Arial"/>
          <w:sz w:val="8"/>
          <w:szCs w:val="8"/>
        </w:rPr>
      </w:pPr>
    </w:p>
    <w:p w14:paraId="37EC35F4" w14:textId="77777777" w:rsidR="00FC4385" w:rsidRPr="00180A19" w:rsidRDefault="00FC4385" w:rsidP="00FC4385">
      <w:pPr>
        <w:jc w:val="center"/>
        <w:rPr>
          <w:rFonts w:cs="Arial"/>
          <w:sz w:val="28"/>
          <w:szCs w:val="28"/>
        </w:rPr>
      </w:pPr>
      <w:r w:rsidRPr="00180A19">
        <w:rPr>
          <w:rFonts w:cs="Arial"/>
          <w:sz w:val="28"/>
          <w:szCs w:val="28"/>
        </w:rPr>
        <w:t>Deutsch (</w:t>
      </w:r>
      <w:r w:rsidRPr="00180A19">
        <w:rPr>
          <w:rFonts w:cs="Arial"/>
          <w:b/>
          <w:sz w:val="28"/>
          <w:szCs w:val="28"/>
        </w:rPr>
        <w:t>eA</w:t>
      </w:r>
      <w:r w:rsidRPr="00180A19">
        <w:rPr>
          <w:rFonts w:cs="Arial"/>
          <w:sz w:val="28"/>
          <w:szCs w:val="28"/>
        </w:rPr>
        <w:t>)</w:t>
      </w:r>
    </w:p>
    <w:p w14:paraId="7BDE918D" w14:textId="77777777" w:rsidR="00FC4385" w:rsidRPr="002D023B" w:rsidRDefault="00FC4385">
      <w:pPr>
        <w:rPr>
          <w:sz w:val="16"/>
          <w:szCs w:val="16"/>
        </w:rPr>
      </w:pPr>
    </w:p>
    <w:tbl>
      <w:tblPr>
        <w:tblW w:w="16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77"/>
        <w:gridCol w:w="564"/>
        <w:gridCol w:w="567"/>
        <w:gridCol w:w="567"/>
        <w:gridCol w:w="567"/>
        <w:gridCol w:w="567"/>
        <w:gridCol w:w="567"/>
        <w:gridCol w:w="567"/>
        <w:gridCol w:w="567"/>
        <w:gridCol w:w="567"/>
        <w:gridCol w:w="11"/>
        <w:gridCol w:w="556"/>
        <w:gridCol w:w="567"/>
        <w:gridCol w:w="567"/>
        <w:gridCol w:w="567"/>
        <w:gridCol w:w="567"/>
        <w:gridCol w:w="567"/>
        <w:gridCol w:w="1710"/>
        <w:gridCol w:w="12"/>
      </w:tblGrid>
      <w:tr w:rsidR="00A678BF" w:rsidRPr="00BD4B55" w14:paraId="3BF1CF41" w14:textId="77777777" w:rsidTr="00E20FB1">
        <w:trPr>
          <w:gridAfter w:val="1"/>
          <w:wAfter w:w="12" w:type="dxa"/>
          <w:tblHeader/>
          <w:jc w:val="center"/>
        </w:trPr>
        <w:tc>
          <w:tcPr>
            <w:tcW w:w="6280" w:type="dxa"/>
            <w:vMerge w:val="restart"/>
            <w:shd w:val="clear" w:color="auto" w:fill="D9D9D9"/>
            <w:vAlign w:val="center"/>
          </w:tcPr>
          <w:p w14:paraId="2482CC1B" w14:textId="77777777" w:rsidR="00A8311F" w:rsidRDefault="00A8311F" w:rsidP="00A8311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Anlage zum EWH des Nds. Kultusministeriums</w:t>
            </w:r>
          </w:p>
          <w:p w14:paraId="48DCE147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5CBB46D8" w14:textId="77777777" w:rsidR="00A8311F" w:rsidRPr="00BD4B55" w:rsidRDefault="00D92F6C" w:rsidP="00BD4B5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Aufgabe</w:t>
            </w:r>
            <w:r w:rsidR="000A7168">
              <w:rPr>
                <w:rFonts w:cs="Arial"/>
              </w:rPr>
              <w:t>nvorschlag</w:t>
            </w:r>
            <w:r>
              <w:rPr>
                <w:rFonts w:cs="Arial"/>
              </w:rPr>
              <w:t xml:space="preserve"> </w:t>
            </w:r>
            <w:r w:rsidR="000A7168">
              <w:rPr>
                <w:rFonts w:cs="Arial"/>
              </w:rPr>
              <w:t>II</w:t>
            </w:r>
          </w:p>
        </w:tc>
        <w:tc>
          <w:tcPr>
            <w:tcW w:w="1699" w:type="dxa"/>
            <w:gridSpan w:val="3"/>
            <w:shd w:val="clear" w:color="auto" w:fill="D9D9D9"/>
            <w:vAlign w:val="center"/>
          </w:tcPr>
          <w:p w14:paraId="1799B572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1701" w:type="dxa"/>
            <w:gridSpan w:val="3"/>
            <w:shd w:val="clear" w:color="auto" w:fill="B6DDE8"/>
            <w:vAlign w:val="center"/>
          </w:tcPr>
          <w:p w14:paraId="7ED29C3E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70C101D0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701" w:type="dxa"/>
            <w:gridSpan w:val="4"/>
            <w:shd w:val="clear" w:color="auto" w:fill="B6DDE8"/>
            <w:vAlign w:val="center"/>
          </w:tcPr>
          <w:p w14:paraId="376F7C2D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4AFBAEAD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  <w:tc>
          <w:tcPr>
            <w:tcW w:w="1706" w:type="dxa"/>
            <w:shd w:val="clear" w:color="auto" w:fill="D9D9D9"/>
          </w:tcPr>
          <w:p w14:paraId="34690501" w14:textId="77777777" w:rsidR="00A678BF" w:rsidRPr="00CC253C" w:rsidRDefault="006D67E0" w:rsidP="006D67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253C">
              <w:rPr>
                <w:rFonts w:cs="Arial"/>
                <w:b/>
                <w:sz w:val="20"/>
                <w:szCs w:val="20"/>
              </w:rPr>
              <w:t>u</w:t>
            </w:r>
            <w:r w:rsidR="00813965" w:rsidRPr="00CC253C">
              <w:rPr>
                <w:rFonts w:cs="Arial"/>
                <w:b/>
                <w:sz w:val="20"/>
                <w:szCs w:val="20"/>
              </w:rPr>
              <w:t>ngenügend</w:t>
            </w:r>
          </w:p>
        </w:tc>
      </w:tr>
      <w:tr w:rsidR="0028331E" w:rsidRPr="00BD4B55" w14:paraId="5638449B" w14:textId="77777777" w:rsidTr="00E20FB1">
        <w:trPr>
          <w:gridAfter w:val="1"/>
          <w:wAfter w:w="12" w:type="dxa"/>
          <w:tblHeader/>
          <w:jc w:val="center"/>
        </w:trPr>
        <w:tc>
          <w:tcPr>
            <w:tcW w:w="6280" w:type="dxa"/>
            <w:vMerge/>
            <w:shd w:val="clear" w:color="auto" w:fill="D9D9D9"/>
          </w:tcPr>
          <w:p w14:paraId="46A8CCED" w14:textId="77777777" w:rsidR="00A678BF" w:rsidRPr="00BD4B55" w:rsidRDefault="00A678BF">
            <w:pPr>
              <w:rPr>
                <w:rFonts w:cs="Arial"/>
              </w:rPr>
            </w:pPr>
          </w:p>
        </w:tc>
        <w:tc>
          <w:tcPr>
            <w:tcW w:w="565" w:type="dxa"/>
            <w:vAlign w:val="center"/>
          </w:tcPr>
          <w:p w14:paraId="54CA718B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572CC57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14:paraId="5016268E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7CD206A6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2056122E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21043C90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3A942F96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14:paraId="61F26E13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14:paraId="2C75ADEA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vAlign w:val="center"/>
          </w:tcPr>
          <w:p w14:paraId="399DA9C6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center"/>
          </w:tcPr>
          <w:p w14:paraId="7086DA82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14:paraId="0079954E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14:paraId="5361905A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14:paraId="60EB9D51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14:paraId="49FF22D0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706" w:type="dxa"/>
            <w:vAlign w:val="center"/>
          </w:tcPr>
          <w:p w14:paraId="5BE75F1A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</w:tr>
      <w:tr w:rsidR="00A678BF" w:rsidRPr="00BD4B55" w14:paraId="133E8E56" w14:textId="77777777" w:rsidTr="00E20FB1">
        <w:trPr>
          <w:gridAfter w:val="1"/>
          <w:wAfter w:w="12" w:type="dxa"/>
          <w:tblHeader/>
          <w:jc w:val="center"/>
        </w:trPr>
        <w:tc>
          <w:tcPr>
            <w:tcW w:w="6280" w:type="dxa"/>
            <w:vMerge/>
            <w:shd w:val="clear" w:color="auto" w:fill="D9D9D9"/>
          </w:tcPr>
          <w:p w14:paraId="47ACD82F" w14:textId="77777777" w:rsidR="00A678BF" w:rsidRPr="00BD4B55" w:rsidRDefault="00A678BF">
            <w:pPr>
              <w:rPr>
                <w:rFonts w:cs="Arial"/>
              </w:rPr>
            </w:pPr>
          </w:p>
        </w:tc>
        <w:tc>
          <w:tcPr>
            <w:tcW w:w="565" w:type="dxa"/>
            <w:vAlign w:val="center"/>
          </w:tcPr>
          <w:p w14:paraId="4CEE4FCD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14:paraId="6D78454F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3A07DFBC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14:paraId="5B1F08D6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50A2D5E7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11F4E8CB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7B938078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67" w:type="dxa"/>
            <w:vAlign w:val="center"/>
          </w:tcPr>
          <w:p w14:paraId="64B47BCB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7AFE12DA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gridSpan w:val="2"/>
            <w:vAlign w:val="center"/>
          </w:tcPr>
          <w:p w14:paraId="00263BEC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55D570A0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784E8430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7321A66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14:paraId="582BA9B9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14:paraId="1E1B02FD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06" w:type="dxa"/>
            <w:vAlign w:val="center"/>
          </w:tcPr>
          <w:p w14:paraId="0D4E6327" w14:textId="77777777" w:rsidR="00A678BF" w:rsidRPr="00E23ABB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19</w:t>
            </w:r>
            <w:r w:rsidR="009D3CF3" w:rsidRPr="00E23ABB">
              <w:rPr>
                <w:rFonts w:cs="Arial"/>
                <w:sz w:val="16"/>
                <w:szCs w:val="16"/>
              </w:rPr>
              <w:t xml:space="preserve"> – </w:t>
            </w:r>
            <w:r w:rsidRPr="00E23ABB">
              <w:rPr>
                <w:rFonts w:cs="Arial"/>
                <w:sz w:val="16"/>
                <w:szCs w:val="16"/>
              </w:rPr>
              <w:t>0</w:t>
            </w:r>
          </w:p>
        </w:tc>
      </w:tr>
      <w:tr w:rsidR="00096C39" w:rsidRPr="00BD4B55" w14:paraId="68F0E1DA" w14:textId="77777777" w:rsidTr="00E20FB1">
        <w:trPr>
          <w:gridAfter w:val="1"/>
          <w:wAfter w:w="12" w:type="dxa"/>
          <w:jc w:val="center"/>
        </w:trPr>
        <w:tc>
          <w:tcPr>
            <w:tcW w:w="6280" w:type="dxa"/>
            <w:shd w:val="clear" w:color="auto" w:fill="FBD4B4"/>
            <w:vAlign w:val="center"/>
          </w:tcPr>
          <w:p w14:paraId="61E73170" w14:textId="77777777" w:rsidR="00501887" w:rsidRDefault="00096C39" w:rsidP="0095520E">
            <w:pPr>
              <w:pStyle w:val="Default"/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BD4B55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BD4B55">
              <w:rPr>
                <w:b/>
                <w:bCs/>
                <w:sz w:val="20"/>
                <w:szCs w:val="20"/>
              </w:rPr>
              <w:t xml:space="preserve">Interpretieren Sie </w:t>
            </w:r>
            <w:r>
              <w:rPr>
                <w:b/>
                <w:bCs/>
                <w:sz w:val="20"/>
                <w:szCs w:val="20"/>
              </w:rPr>
              <w:t>den Auszug aus Marie Luise Kaschnitz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‘ </w:t>
            </w:r>
            <w:r w:rsidR="00467F5A">
              <w:rPr>
                <w:b/>
                <w:bCs/>
                <w:sz w:val="20"/>
                <w:szCs w:val="20"/>
              </w:rPr>
              <w:t xml:space="preserve"> </w:t>
            </w:r>
            <w:r w:rsidR="00467F5A">
              <w:rPr>
                <w:b/>
                <w:bCs/>
                <w:sz w:val="20"/>
                <w:szCs w:val="20"/>
              </w:rPr>
              <w:tab/>
            </w:r>
            <w:proofErr w:type="gramEnd"/>
            <w:r>
              <w:rPr>
                <w:b/>
                <w:bCs/>
                <w:sz w:val="20"/>
                <w:szCs w:val="20"/>
              </w:rPr>
              <w:t>Erzäh</w:t>
            </w:r>
            <w:r w:rsidR="00467F5A">
              <w:rPr>
                <w:b/>
                <w:bCs/>
                <w:sz w:val="20"/>
                <w:szCs w:val="20"/>
              </w:rPr>
              <w:t>lung „Ferngespräche“.</w:t>
            </w:r>
          </w:p>
          <w:p w14:paraId="7D60785D" w14:textId="77777777" w:rsidR="00467F5A" w:rsidRPr="00467F5A" w:rsidRDefault="00467F5A" w:rsidP="0095520E">
            <w:pPr>
              <w:pStyle w:val="Default"/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  <w:p w14:paraId="78F69074" w14:textId="77777777" w:rsidR="00096C39" w:rsidRPr="00467F5A" w:rsidRDefault="00467F5A" w:rsidP="0095520E">
            <w:pPr>
              <w:pStyle w:val="Default"/>
              <w:tabs>
                <w:tab w:val="left" w:pos="284"/>
              </w:tabs>
              <w:ind w:right="44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="00096C39" w:rsidRPr="00467F5A">
              <w:rPr>
                <w:bCs/>
                <w:sz w:val="22"/>
                <w:szCs w:val="22"/>
              </w:rPr>
              <w:t>I/</w:t>
            </w:r>
            <w:r w:rsidR="00096C39" w:rsidRPr="00467F5A">
              <w:rPr>
                <w:b/>
                <w:bCs/>
                <w:sz w:val="22"/>
                <w:szCs w:val="22"/>
              </w:rPr>
              <w:t>II</w:t>
            </w:r>
            <w:r w:rsidR="00096C39" w:rsidRPr="00467F5A">
              <w:rPr>
                <w:bCs/>
                <w:sz w:val="22"/>
                <w:szCs w:val="22"/>
              </w:rPr>
              <w:t>/</w:t>
            </w:r>
            <w:r w:rsidR="00096C39" w:rsidRPr="00467F5A">
              <w:rPr>
                <w:b/>
                <w:bCs/>
                <w:sz w:val="22"/>
                <w:szCs w:val="22"/>
              </w:rPr>
              <w:t xml:space="preserve">III </w:t>
            </w:r>
            <w:r w:rsidR="00096C39" w:rsidRPr="00467F5A">
              <w:rPr>
                <w:bCs/>
                <w:sz w:val="22"/>
                <w:szCs w:val="22"/>
              </w:rPr>
              <w:t>(60 %)</w:t>
            </w:r>
          </w:p>
          <w:p w14:paraId="261097F8" w14:textId="77777777" w:rsidR="00096C39" w:rsidRDefault="00096C39" w:rsidP="0095520E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</w:p>
          <w:p w14:paraId="65A2D93C" w14:textId="77777777" w:rsidR="00096C39" w:rsidRPr="00BD4B55" w:rsidRDefault="0095520E" w:rsidP="0095520E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96C39">
              <w:rPr>
                <w:sz w:val="20"/>
                <w:szCs w:val="20"/>
              </w:rPr>
              <w:t>Die Schülerinnen und Schüler…</w:t>
            </w:r>
          </w:p>
        </w:tc>
        <w:tc>
          <w:tcPr>
            <w:tcW w:w="1699" w:type="dxa"/>
            <w:gridSpan w:val="3"/>
            <w:shd w:val="clear" w:color="auto" w:fill="D9D9D9"/>
          </w:tcPr>
          <w:p w14:paraId="3374D253" w14:textId="77777777" w:rsidR="00096C39" w:rsidRPr="00BD4B55" w:rsidRDefault="00467F5A" w:rsidP="008359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sehr </w:t>
            </w:r>
            <w:r w:rsidR="00096C39">
              <w:rPr>
                <w:rFonts w:cs="Arial"/>
                <w:sz w:val="16"/>
                <w:szCs w:val="16"/>
              </w:rPr>
              <w:t xml:space="preserve">komplexe und sehr differenzierte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096C39">
              <w:rPr>
                <w:rFonts w:cs="Arial"/>
                <w:sz w:val="16"/>
                <w:szCs w:val="16"/>
              </w:rPr>
              <w:t>Interpretation des Texte</w:t>
            </w:r>
            <w:r w:rsidR="006A678D">
              <w:rPr>
                <w:rFonts w:cs="Arial"/>
                <w:sz w:val="16"/>
                <w:szCs w:val="16"/>
              </w:rPr>
              <w:t xml:space="preserve">s </w:t>
            </w:r>
            <w:r w:rsidR="00096C39">
              <w:rPr>
                <w:rFonts w:cs="Arial"/>
                <w:sz w:val="16"/>
                <w:szCs w:val="16"/>
              </w:rPr>
              <w:t>hinsichtlich wesentlicher inhaltlicher, formaler und sprachlicher Elemente und Strukturen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23B599D6" w14:textId="77777777" w:rsidR="00096C39" w:rsidRPr="00BD4B55" w:rsidRDefault="00096C39" w:rsidP="008359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differenzierte Inter</w:t>
            </w:r>
            <w:r w:rsidR="008359DD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pre</w:t>
            </w:r>
            <w:r w:rsidR="008359DD">
              <w:rPr>
                <w:rFonts w:cs="Arial"/>
                <w:sz w:val="16"/>
                <w:szCs w:val="16"/>
              </w:rPr>
              <w:t>tation des Texte</w:t>
            </w:r>
            <w:r>
              <w:rPr>
                <w:rFonts w:cs="Arial"/>
                <w:sz w:val="16"/>
                <w:szCs w:val="16"/>
              </w:rPr>
              <w:t>s hinsichtlich wesentlicher inhaltlicher, formaler und sprachlicher Elemente und Strukturen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08DB7EDD" w14:textId="77777777" w:rsidR="00096C39" w:rsidRPr="00BD4B55" w:rsidRDefault="00096C39" w:rsidP="003C1E1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 Wesentlichen überzeugende Interpretation des Textes hinsichtlich über</w:t>
            </w:r>
            <w:r w:rsidR="008359DD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wiegend relevanter inhaltlicher, formaler und sprachlicher Elemente und Strukturen</w:t>
            </w:r>
          </w:p>
        </w:tc>
        <w:tc>
          <w:tcPr>
            <w:tcW w:w="1701" w:type="dxa"/>
            <w:gridSpan w:val="4"/>
            <w:shd w:val="clear" w:color="auto" w:fill="B6DDE8"/>
          </w:tcPr>
          <w:p w14:paraId="679E88C6" w14:textId="77777777" w:rsidR="00096C39" w:rsidRPr="00BD4B55" w:rsidRDefault="00096C39" w:rsidP="00096C3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insgesamt plausible Interpretation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des </w:t>
            </w:r>
            <w:r w:rsidR="00E46CF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Textes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hinsichtlich zentraler inhaltlicher, formaler und sprach</w:t>
            </w:r>
            <w:r w:rsidR="00E46CFC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licher Elemente und Strukturen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47F1FF60" w14:textId="77777777" w:rsidR="00096C39" w:rsidRPr="00BD4B55" w:rsidRDefault="00096C39" w:rsidP="0004484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überwiegend un</w:t>
            </w:r>
            <w:r w:rsidR="00E46CFC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differenzierte und oberflächliche Interpretation des Textes</w:t>
            </w:r>
            <w:r w:rsidR="00E46CFC">
              <w:rPr>
                <w:rFonts w:cs="Arial"/>
                <w:sz w:val="16"/>
                <w:szCs w:val="16"/>
              </w:rPr>
              <w:t xml:space="preserve">; inhaltliche, formale und sprachliche </w:t>
            </w:r>
            <w:r w:rsidR="00044844">
              <w:rPr>
                <w:rFonts w:cs="Arial"/>
                <w:sz w:val="16"/>
                <w:szCs w:val="16"/>
              </w:rPr>
              <w:t xml:space="preserve">  </w:t>
            </w:r>
            <w:r w:rsidR="00E46CFC">
              <w:rPr>
                <w:rFonts w:cs="Arial"/>
                <w:sz w:val="16"/>
                <w:szCs w:val="16"/>
              </w:rPr>
              <w:t>Elemente und Strukturen werden nur unzureichend erarbeitet</w:t>
            </w:r>
          </w:p>
        </w:tc>
        <w:tc>
          <w:tcPr>
            <w:tcW w:w="1706" w:type="dxa"/>
            <w:shd w:val="clear" w:color="auto" w:fill="D9D9D9"/>
          </w:tcPr>
          <w:p w14:paraId="29DEF1D9" w14:textId="77777777" w:rsidR="00096C39" w:rsidRPr="00BD4B55" w:rsidRDefault="00096C39" w:rsidP="006834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durchgängig undifferenzierte und überaus oberflächliche Interpretation des Textes, </w:t>
            </w:r>
            <w:r w:rsidR="00D9123A">
              <w:rPr>
                <w:rFonts w:cs="Arial"/>
                <w:sz w:val="16"/>
                <w:szCs w:val="16"/>
              </w:rPr>
              <w:t xml:space="preserve">grundlegende inhaltliche, formale und sprachliche </w:t>
            </w:r>
            <w:r w:rsidR="00401A55">
              <w:rPr>
                <w:rFonts w:cs="Arial"/>
                <w:sz w:val="16"/>
                <w:szCs w:val="16"/>
              </w:rPr>
              <w:t xml:space="preserve">Elemente und Strukturen </w:t>
            </w:r>
            <w:r>
              <w:rPr>
                <w:rFonts w:cs="Arial"/>
                <w:sz w:val="16"/>
                <w:szCs w:val="16"/>
              </w:rPr>
              <w:t>we</w:t>
            </w:r>
            <w:r w:rsidR="006834E2">
              <w:rPr>
                <w:rFonts w:cs="Arial"/>
                <w:sz w:val="16"/>
                <w:szCs w:val="16"/>
              </w:rPr>
              <w:t>rden nicht erarbeitet</w:t>
            </w:r>
          </w:p>
        </w:tc>
      </w:tr>
      <w:tr w:rsidR="00096C39" w:rsidRPr="00BD4B55" w14:paraId="107709E6" w14:textId="77777777" w:rsidTr="00E20FB1">
        <w:trPr>
          <w:gridAfter w:val="1"/>
          <w:wAfter w:w="12" w:type="dxa"/>
          <w:jc w:val="center"/>
        </w:trPr>
        <w:tc>
          <w:tcPr>
            <w:tcW w:w="6280" w:type="dxa"/>
            <w:shd w:val="clear" w:color="auto" w:fill="auto"/>
          </w:tcPr>
          <w:p w14:paraId="7C156818" w14:textId="77777777" w:rsidR="00096C39" w:rsidRPr="00BD4B55" w:rsidRDefault="00096C39" w:rsidP="00730B17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formulieren eine aufgabenbezogene </w:t>
            </w:r>
            <w:r w:rsidRPr="00BD4B55">
              <w:rPr>
                <w:b/>
                <w:sz w:val="20"/>
                <w:szCs w:val="20"/>
              </w:rPr>
              <w:t>Einleitung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99" w:type="dxa"/>
            <w:gridSpan w:val="3"/>
            <w:shd w:val="clear" w:color="auto" w:fill="auto"/>
          </w:tcPr>
          <w:p w14:paraId="5C47633E" w14:textId="77777777" w:rsidR="00096C39" w:rsidRDefault="00096C39" w:rsidP="00BD55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sehr gut nachvollziehbare</w:t>
            </w:r>
            <w:r w:rsidR="00A521C8">
              <w:rPr>
                <w:rFonts w:cs="Arial"/>
                <w:sz w:val="16"/>
                <w:szCs w:val="16"/>
              </w:rPr>
              <w:t>, überaus</w:t>
            </w:r>
            <w:r w:rsidR="006637F0">
              <w:rPr>
                <w:rFonts w:cs="Arial"/>
                <w:sz w:val="16"/>
                <w:szCs w:val="16"/>
              </w:rPr>
              <w:t xml:space="preserve"> </w:t>
            </w:r>
            <w:r w:rsidR="00A521C8">
              <w:rPr>
                <w:rFonts w:cs="Arial"/>
                <w:sz w:val="16"/>
                <w:szCs w:val="16"/>
              </w:rPr>
              <w:t xml:space="preserve">differenzierte sowie sehr präzise </w:t>
            </w:r>
            <w:r>
              <w:rPr>
                <w:rFonts w:cs="Arial"/>
                <w:sz w:val="16"/>
                <w:szCs w:val="16"/>
              </w:rPr>
              <w:t xml:space="preserve">Darlegung </w:t>
            </w:r>
            <w:r w:rsidR="00A521C8">
              <w:rPr>
                <w:rFonts w:cs="Arial"/>
                <w:sz w:val="16"/>
                <w:szCs w:val="16"/>
              </w:rPr>
              <w:t xml:space="preserve">von </w:t>
            </w:r>
            <w:r w:rsidR="00BD55E0">
              <w:rPr>
                <w:rFonts w:cs="Arial"/>
                <w:sz w:val="16"/>
                <w:szCs w:val="16"/>
              </w:rPr>
              <w:t>Thema (inhaltlich) und Intention,</w:t>
            </w:r>
            <w:r w:rsidR="00F41617">
              <w:rPr>
                <w:rFonts w:cs="Arial"/>
                <w:sz w:val="16"/>
                <w:szCs w:val="16"/>
              </w:rPr>
              <w:t xml:space="preserve"> bei der alle </w:t>
            </w:r>
            <w:r w:rsidR="00A521C8">
              <w:rPr>
                <w:rFonts w:cs="Arial"/>
                <w:sz w:val="16"/>
                <w:szCs w:val="16"/>
              </w:rPr>
              <w:t xml:space="preserve">wesentlichen </w:t>
            </w:r>
            <w:r>
              <w:rPr>
                <w:rFonts w:cs="Arial"/>
                <w:sz w:val="16"/>
                <w:szCs w:val="16"/>
              </w:rPr>
              <w:t xml:space="preserve">Aspekte </w:t>
            </w:r>
            <w:r w:rsidR="00F41617">
              <w:rPr>
                <w:rFonts w:cs="Arial"/>
                <w:sz w:val="16"/>
                <w:szCs w:val="16"/>
              </w:rPr>
              <w:t xml:space="preserve">erfasst </w:t>
            </w:r>
            <w:r>
              <w:rPr>
                <w:rFonts w:cs="Arial"/>
                <w:sz w:val="16"/>
                <w:szCs w:val="16"/>
              </w:rPr>
              <w:t xml:space="preserve">werden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9B72B8C" w14:textId="77777777" w:rsidR="00096C39" w:rsidRDefault="00015A04" w:rsidP="00BD55E0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n</w:t>
            </w:r>
            <w:r w:rsidR="00096C39">
              <w:rPr>
                <w:rFonts w:cs="Arial"/>
                <w:sz w:val="16"/>
                <w:szCs w:val="16"/>
              </w:rPr>
              <w:t>achvollziehbare</w:t>
            </w:r>
            <w:r>
              <w:rPr>
                <w:rFonts w:cs="Arial"/>
                <w:sz w:val="16"/>
                <w:szCs w:val="16"/>
              </w:rPr>
              <w:t xml:space="preserve">,   </w:t>
            </w:r>
            <w:proofErr w:type="gramEnd"/>
            <w:r w:rsidR="00096C39">
              <w:rPr>
                <w:rFonts w:cs="Arial"/>
                <w:sz w:val="16"/>
                <w:szCs w:val="16"/>
              </w:rPr>
              <w:t xml:space="preserve">differenzierte </w:t>
            </w:r>
            <w:r w:rsidR="00DA5257">
              <w:rPr>
                <w:rFonts w:cs="Arial"/>
                <w:sz w:val="16"/>
                <w:szCs w:val="16"/>
              </w:rPr>
              <w:t xml:space="preserve">sowie </w:t>
            </w:r>
            <w:r>
              <w:rPr>
                <w:rFonts w:cs="Arial"/>
                <w:sz w:val="16"/>
                <w:szCs w:val="16"/>
              </w:rPr>
              <w:t xml:space="preserve">präzise </w:t>
            </w:r>
            <w:r w:rsidR="00BD55E0">
              <w:rPr>
                <w:rFonts w:cs="Arial"/>
                <w:sz w:val="16"/>
                <w:szCs w:val="16"/>
              </w:rPr>
              <w:t>Darlegung von Thema (inhaltlich) und Intention</w:t>
            </w:r>
            <w:r>
              <w:rPr>
                <w:rFonts w:cs="Arial"/>
                <w:sz w:val="16"/>
                <w:szCs w:val="16"/>
              </w:rPr>
              <w:t>, bei der die wesentlichen Aspekte erfasst werden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30E7486" w14:textId="77777777" w:rsidR="00096C39" w:rsidRPr="00BD4B55" w:rsidRDefault="00096C39" w:rsidP="00BD55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 Allgemeinen nach-vollziehbare </w:t>
            </w:r>
            <w:r w:rsidR="00015A04">
              <w:rPr>
                <w:rFonts w:cs="Arial"/>
                <w:sz w:val="16"/>
                <w:szCs w:val="16"/>
              </w:rPr>
              <w:t xml:space="preserve">und angemessene </w:t>
            </w:r>
            <w:r w:rsidR="00BD55E0">
              <w:rPr>
                <w:rFonts w:cs="Arial"/>
                <w:sz w:val="16"/>
                <w:szCs w:val="16"/>
              </w:rPr>
              <w:t>Darlegung von Thema (inhaltlich) und Intention</w:t>
            </w:r>
            <w:r w:rsidR="00DA5257">
              <w:rPr>
                <w:rFonts w:cs="Arial"/>
                <w:sz w:val="16"/>
                <w:szCs w:val="16"/>
              </w:rPr>
              <w:t>, bei der wesentliche Aspekte weitgehend erfasst werden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C990A47" w14:textId="77777777" w:rsidR="00096C39" w:rsidRPr="00BD4B55" w:rsidRDefault="00096C39" w:rsidP="00A86F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noch hinreichende </w:t>
            </w:r>
            <w:r w:rsidR="00A86FB6">
              <w:rPr>
                <w:rFonts w:cs="Arial"/>
                <w:sz w:val="16"/>
                <w:szCs w:val="16"/>
              </w:rPr>
              <w:t>Darlegung von     Thema (</w:t>
            </w:r>
            <w:proofErr w:type="gramStart"/>
            <w:r w:rsidR="00A86FB6">
              <w:rPr>
                <w:rFonts w:cs="Arial"/>
                <w:sz w:val="16"/>
                <w:szCs w:val="16"/>
              </w:rPr>
              <w:t>inhaltlich)  und</w:t>
            </w:r>
            <w:proofErr w:type="gramEnd"/>
            <w:r w:rsidR="00A86FB6">
              <w:rPr>
                <w:rFonts w:cs="Arial"/>
                <w:sz w:val="16"/>
                <w:szCs w:val="16"/>
              </w:rPr>
              <w:t xml:space="preserve"> Intention</w:t>
            </w:r>
            <w:r>
              <w:rPr>
                <w:rFonts w:cs="Arial"/>
                <w:sz w:val="16"/>
                <w:szCs w:val="16"/>
              </w:rPr>
              <w:t xml:space="preserve"> mit </w:t>
            </w:r>
            <w:r w:rsidR="003439BB">
              <w:rPr>
                <w:rFonts w:cs="Arial"/>
                <w:sz w:val="16"/>
                <w:szCs w:val="16"/>
              </w:rPr>
              <w:t xml:space="preserve">        </w:t>
            </w:r>
            <w:r>
              <w:rPr>
                <w:rFonts w:cs="Arial"/>
                <w:sz w:val="16"/>
                <w:szCs w:val="16"/>
              </w:rPr>
              <w:t xml:space="preserve">Ungenauigkeiten </w:t>
            </w:r>
            <w:r w:rsidR="004F500E">
              <w:rPr>
                <w:rFonts w:cs="Arial"/>
                <w:sz w:val="16"/>
                <w:szCs w:val="16"/>
              </w:rPr>
              <w:t xml:space="preserve"> </w:t>
            </w:r>
            <w:r w:rsidR="00104298">
              <w:rPr>
                <w:rFonts w:cs="Arial"/>
                <w:sz w:val="16"/>
                <w:szCs w:val="16"/>
              </w:rPr>
              <w:t>bzw.</w:t>
            </w:r>
            <w:r w:rsidR="003439B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Fehlern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62C1837" w14:textId="77777777" w:rsidR="00096C39" w:rsidRPr="00BD4B55" w:rsidRDefault="00096C39" w:rsidP="00A86F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nur in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Ansätzen </w:t>
            </w:r>
            <w:r w:rsidR="00973DD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nachvollziehbare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r w:rsidR="00A86FB6">
              <w:rPr>
                <w:rFonts w:cs="Arial"/>
                <w:sz w:val="16"/>
                <w:szCs w:val="16"/>
              </w:rPr>
              <w:t xml:space="preserve"> Darlegung von     Thema (inhaltlich)  und Intention</w:t>
            </w:r>
          </w:p>
        </w:tc>
        <w:tc>
          <w:tcPr>
            <w:tcW w:w="1706" w:type="dxa"/>
            <w:shd w:val="clear" w:color="auto" w:fill="auto"/>
          </w:tcPr>
          <w:p w14:paraId="54A9C853" w14:textId="77777777" w:rsidR="00096C39" w:rsidRPr="00BD4B55" w:rsidRDefault="00A86FB6" w:rsidP="00A86FB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Thema (</w:t>
            </w:r>
            <w:proofErr w:type="gramStart"/>
            <w:r>
              <w:rPr>
                <w:rFonts w:cs="Arial"/>
                <w:sz w:val="16"/>
                <w:szCs w:val="16"/>
              </w:rPr>
              <w:t>inhaltlich)  und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Intention </w:t>
            </w:r>
            <w:r w:rsidR="00E6240A">
              <w:rPr>
                <w:rFonts w:cs="Arial"/>
                <w:sz w:val="16"/>
                <w:szCs w:val="16"/>
              </w:rPr>
              <w:t xml:space="preserve">werden nicht dargelegt </w:t>
            </w:r>
          </w:p>
        </w:tc>
      </w:tr>
      <w:tr w:rsidR="00096C39" w:rsidRPr="00BD4B55" w14:paraId="58124C07" w14:textId="77777777" w:rsidTr="00E20FB1">
        <w:trPr>
          <w:gridAfter w:val="1"/>
          <w:wAfter w:w="12" w:type="dxa"/>
          <w:jc w:val="center"/>
        </w:trPr>
        <w:tc>
          <w:tcPr>
            <w:tcW w:w="6280" w:type="dxa"/>
            <w:shd w:val="clear" w:color="auto" w:fill="auto"/>
          </w:tcPr>
          <w:p w14:paraId="41C365B1" w14:textId="77777777" w:rsidR="00096C39" w:rsidRDefault="00096C39" w:rsidP="00730B17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analysieren </w:t>
            </w:r>
            <w:r w:rsidRPr="00C03AA5">
              <w:rPr>
                <w:b/>
                <w:sz w:val="20"/>
                <w:szCs w:val="20"/>
              </w:rPr>
              <w:t>den Inhalt</w:t>
            </w:r>
            <w:r>
              <w:rPr>
                <w:b/>
                <w:sz w:val="20"/>
                <w:szCs w:val="20"/>
              </w:rPr>
              <w:t xml:space="preserve"> und gedanklichen Aufbau.</w:t>
            </w:r>
          </w:p>
        </w:tc>
        <w:tc>
          <w:tcPr>
            <w:tcW w:w="1699" w:type="dxa"/>
            <w:gridSpan w:val="3"/>
            <w:shd w:val="clear" w:color="auto" w:fill="auto"/>
          </w:tcPr>
          <w:p w14:paraId="0021066E" w14:textId="77777777" w:rsidR="00096C39" w:rsidRDefault="002C06DE" w:rsidP="006E5F0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sehr </w:t>
            </w:r>
            <w:r w:rsidR="006E5F0B">
              <w:rPr>
                <w:rFonts w:cs="Arial"/>
                <w:sz w:val="16"/>
                <w:szCs w:val="16"/>
              </w:rPr>
              <w:t xml:space="preserve">umfassende </w:t>
            </w:r>
            <w:r>
              <w:rPr>
                <w:rFonts w:cs="Arial"/>
                <w:sz w:val="16"/>
                <w:szCs w:val="16"/>
              </w:rPr>
              <w:t xml:space="preserve">und überaus differenzierte </w:t>
            </w:r>
            <w:r w:rsidR="006E5F0B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>Erschließung von Inhalt und Aufbau des Textes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E00563F" w14:textId="77777777" w:rsidR="00096C39" w:rsidRDefault="00FC325E" w:rsidP="00973DD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umfassende und    </w:t>
            </w:r>
            <w:r w:rsidR="00973DD7">
              <w:rPr>
                <w:rFonts w:cs="Arial"/>
                <w:sz w:val="16"/>
                <w:szCs w:val="16"/>
              </w:rPr>
              <w:t xml:space="preserve"> </w:t>
            </w:r>
            <w:r w:rsidR="002C06DE">
              <w:rPr>
                <w:rFonts w:cs="Arial"/>
                <w:sz w:val="16"/>
                <w:szCs w:val="16"/>
              </w:rPr>
              <w:t xml:space="preserve">differenzierte Erschließung von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973DD7">
              <w:rPr>
                <w:rFonts w:cs="Arial"/>
                <w:sz w:val="16"/>
                <w:szCs w:val="16"/>
              </w:rPr>
              <w:t xml:space="preserve">     </w:t>
            </w:r>
            <w:r w:rsidR="002C06DE">
              <w:rPr>
                <w:rFonts w:cs="Arial"/>
                <w:sz w:val="16"/>
                <w:szCs w:val="16"/>
              </w:rPr>
              <w:t xml:space="preserve">Inhalt und </w:t>
            </w:r>
            <w:proofErr w:type="gramStart"/>
            <w:r w:rsidR="002C06DE">
              <w:rPr>
                <w:rFonts w:cs="Arial"/>
                <w:sz w:val="16"/>
                <w:szCs w:val="16"/>
              </w:rPr>
              <w:t xml:space="preserve">Aufbau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C06DE">
              <w:rPr>
                <w:rFonts w:cs="Arial"/>
                <w:sz w:val="16"/>
                <w:szCs w:val="16"/>
              </w:rPr>
              <w:t>des</w:t>
            </w:r>
            <w:proofErr w:type="gramEnd"/>
            <w:r w:rsidR="002C06DE">
              <w:rPr>
                <w:rFonts w:cs="Arial"/>
                <w:sz w:val="16"/>
                <w:szCs w:val="16"/>
              </w:rPr>
              <w:t xml:space="preserve"> Textes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DF96FC7" w14:textId="77777777" w:rsidR="00096C39" w:rsidRDefault="00C63BE9" w:rsidP="00C63BE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solide, tragfähige </w:t>
            </w:r>
            <w:r w:rsidR="002C06DE">
              <w:rPr>
                <w:rFonts w:cs="Arial"/>
                <w:sz w:val="16"/>
                <w:szCs w:val="16"/>
              </w:rPr>
              <w:t xml:space="preserve">und zumeist </w:t>
            </w:r>
            <w:r>
              <w:rPr>
                <w:rFonts w:cs="Arial"/>
                <w:sz w:val="16"/>
                <w:szCs w:val="16"/>
              </w:rPr>
              <w:t xml:space="preserve">differenzierte </w:t>
            </w:r>
            <w:r w:rsidR="002C06DE">
              <w:rPr>
                <w:rFonts w:cs="Arial"/>
                <w:sz w:val="16"/>
                <w:szCs w:val="16"/>
              </w:rPr>
              <w:t>Erschließung von Inhalt und Aufbau des Textes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2541F2AD" w14:textId="77777777" w:rsidR="00096C39" w:rsidRDefault="00CB0756" w:rsidP="00A70BA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noch </w:t>
            </w:r>
            <w:proofErr w:type="gramStart"/>
            <w:r>
              <w:rPr>
                <w:rFonts w:cs="Arial"/>
                <w:sz w:val="16"/>
                <w:szCs w:val="16"/>
              </w:rPr>
              <w:t>hinreichende,  wenig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differenzierte </w:t>
            </w:r>
            <w:r w:rsidR="002C06DE">
              <w:rPr>
                <w:rFonts w:cs="Arial"/>
                <w:sz w:val="16"/>
                <w:szCs w:val="16"/>
              </w:rPr>
              <w:t>Erschließung von In</w:t>
            </w:r>
            <w:r w:rsidR="00973DD7">
              <w:rPr>
                <w:rFonts w:cs="Arial"/>
                <w:sz w:val="16"/>
                <w:szCs w:val="16"/>
              </w:rPr>
              <w:t>-</w:t>
            </w:r>
            <w:r w:rsidR="002C06DE">
              <w:rPr>
                <w:rFonts w:cs="Arial"/>
                <w:sz w:val="16"/>
                <w:szCs w:val="16"/>
              </w:rPr>
              <w:t xml:space="preserve">halt und Aufbau des Textes mit einigen Ungenauigkeiten </w:t>
            </w:r>
            <w:r w:rsidR="00A70BA6">
              <w:rPr>
                <w:rFonts w:cs="Arial"/>
                <w:sz w:val="16"/>
                <w:szCs w:val="16"/>
              </w:rPr>
              <w:t xml:space="preserve"> bzw. </w:t>
            </w:r>
            <w:r w:rsidR="002C06DE">
              <w:rPr>
                <w:rFonts w:cs="Arial"/>
                <w:sz w:val="16"/>
                <w:szCs w:val="16"/>
              </w:rPr>
              <w:t>Fehlern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E07AA8A" w14:textId="77777777" w:rsidR="00096C39" w:rsidRPr="00715CE6" w:rsidRDefault="002C06DE" w:rsidP="008F01B6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Inhalt und </w:t>
            </w:r>
            <w:r w:rsidRPr="002C06DE">
              <w:rPr>
                <w:rFonts w:cs="Arial"/>
                <w:sz w:val="16"/>
                <w:szCs w:val="16"/>
              </w:rPr>
              <w:t xml:space="preserve">Aufbau werden </w:t>
            </w:r>
            <w:r w:rsidR="005A33F7">
              <w:rPr>
                <w:rFonts w:cs="Arial"/>
                <w:sz w:val="16"/>
                <w:szCs w:val="16"/>
              </w:rPr>
              <w:t xml:space="preserve">lückenhaft bzw. unzureichend </w:t>
            </w:r>
            <w:proofErr w:type="gramStart"/>
            <w:r w:rsidR="005A33F7">
              <w:rPr>
                <w:rFonts w:cs="Arial"/>
                <w:sz w:val="16"/>
                <w:szCs w:val="16"/>
              </w:rPr>
              <w:t>herausgearbeitet;</w:t>
            </w:r>
            <w:r w:rsidR="00973DD7">
              <w:rPr>
                <w:rFonts w:cs="Arial"/>
                <w:sz w:val="16"/>
                <w:szCs w:val="16"/>
              </w:rPr>
              <w:t xml:space="preserve"> </w:t>
            </w:r>
            <w:r w:rsidR="008F01B6">
              <w:rPr>
                <w:rFonts w:cs="Arial"/>
                <w:sz w:val="16"/>
                <w:szCs w:val="16"/>
              </w:rPr>
              <w:t xml:space="preserve">  </w:t>
            </w:r>
            <w:proofErr w:type="gramEnd"/>
            <w:r w:rsidR="008F01B6">
              <w:rPr>
                <w:rFonts w:cs="Arial"/>
                <w:sz w:val="16"/>
                <w:szCs w:val="16"/>
              </w:rPr>
              <w:t xml:space="preserve">  </w:t>
            </w:r>
            <w:r w:rsidR="00973DD7">
              <w:rPr>
                <w:rFonts w:cs="Arial"/>
                <w:sz w:val="16"/>
                <w:szCs w:val="16"/>
              </w:rPr>
              <w:t xml:space="preserve">es sind </w:t>
            </w:r>
            <w:r w:rsidR="005A33F7">
              <w:rPr>
                <w:rFonts w:cs="Arial"/>
                <w:sz w:val="16"/>
                <w:szCs w:val="16"/>
              </w:rPr>
              <w:t>gravieren</w:t>
            </w:r>
            <w:r w:rsidR="00973DD7">
              <w:rPr>
                <w:rFonts w:cs="Arial"/>
                <w:sz w:val="16"/>
                <w:szCs w:val="16"/>
              </w:rPr>
              <w:t>de</w:t>
            </w:r>
            <w:r w:rsidR="005A33F7">
              <w:rPr>
                <w:rFonts w:cs="Arial"/>
                <w:sz w:val="16"/>
                <w:szCs w:val="16"/>
              </w:rPr>
              <w:t xml:space="preserve"> </w:t>
            </w:r>
            <w:r w:rsidR="00973DD7">
              <w:rPr>
                <w:rFonts w:cs="Arial"/>
                <w:sz w:val="16"/>
                <w:szCs w:val="16"/>
              </w:rPr>
              <w:t xml:space="preserve">  </w:t>
            </w:r>
            <w:r w:rsidR="005A33F7">
              <w:rPr>
                <w:rFonts w:cs="Arial"/>
                <w:sz w:val="16"/>
                <w:szCs w:val="16"/>
              </w:rPr>
              <w:t>Unge</w:t>
            </w:r>
            <w:r w:rsidR="00973DD7">
              <w:rPr>
                <w:rFonts w:cs="Arial"/>
                <w:sz w:val="16"/>
                <w:szCs w:val="16"/>
              </w:rPr>
              <w:t>nauigkeiten und Fehler vorhanden</w:t>
            </w:r>
            <w:r w:rsidR="005A33F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14:paraId="37266C37" w14:textId="77777777" w:rsidR="00096C39" w:rsidRDefault="005A33F7" w:rsidP="00973DD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Inhalt und Aufbau werden nicht herausgearbeitet</w:t>
            </w:r>
          </w:p>
        </w:tc>
      </w:tr>
      <w:tr w:rsidR="00E93099" w:rsidRPr="00BD4B55" w14:paraId="3FB1B824" w14:textId="77777777" w:rsidTr="00E20FB1">
        <w:trPr>
          <w:gridAfter w:val="1"/>
          <w:wAfter w:w="12" w:type="dxa"/>
          <w:jc w:val="center"/>
        </w:trPr>
        <w:tc>
          <w:tcPr>
            <w:tcW w:w="6280" w:type="dxa"/>
            <w:shd w:val="clear" w:color="auto" w:fill="auto"/>
          </w:tcPr>
          <w:p w14:paraId="50FB7E69" w14:textId="77777777" w:rsidR="00E93099" w:rsidRDefault="00E93099" w:rsidP="00730B17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analysieren die Figurenkonstellation.</w:t>
            </w:r>
          </w:p>
        </w:tc>
        <w:tc>
          <w:tcPr>
            <w:tcW w:w="1699" w:type="dxa"/>
            <w:gridSpan w:val="3"/>
            <w:shd w:val="clear" w:color="auto" w:fill="auto"/>
          </w:tcPr>
          <w:p w14:paraId="5B2D6220" w14:textId="77777777" w:rsidR="00E93099" w:rsidRPr="005650CA" w:rsidRDefault="009E2A45" w:rsidP="00F824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sehr </w:t>
            </w:r>
            <w:r w:rsidR="00F82499">
              <w:rPr>
                <w:rFonts w:cs="Arial"/>
                <w:sz w:val="16"/>
                <w:szCs w:val="16"/>
              </w:rPr>
              <w:t xml:space="preserve">umfassende und überaus </w:t>
            </w:r>
            <w:r>
              <w:rPr>
                <w:rFonts w:cs="Arial"/>
                <w:sz w:val="16"/>
                <w:szCs w:val="16"/>
              </w:rPr>
              <w:t>d</w:t>
            </w:r>
            <w:r w:rsidR="00F82499">
              <w:rPr>
                <w:rFonts w:cs="Arial"/>
                <w:sz w:val="16"/>
                <w:szCs w:val="16"/>
              </w:rPr>
              <w:t xml:space="preserve">ifferenzierte Analyse </w:t>
            </w:r>
            <w:r>
              <w:rPr>
                <w:rFonts w:cs="Arial"/>
                <w:sz w:val="16"/>
                <w:szCs w:val="16"/>
              </w:rPr>
              <w:t xml:space="preserve">der Figurenkonstellation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71A599C" w14:textId="77777777" w:rsidR="00E93099" w:rsidRPr="005650CA" w:rsidRDefault="00086913" w:rsidP="000869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umfassende und    </w:t>
            </w:r>
            <w:r w:rsidR="00081E6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differenzierte         Analyse der </w:t>
            </w:r>
            <w:r w:rsidR="009E2A45">
              <w:rPr>
                <w:rFonts w:cs="Arial"/>
                <w:sz w:val="16"/>
                <w:szCs w:val="16"/>
              </w:rPr>
              <w:t>Figurenkonstellation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ECBCC4" w14:textId="77777777" w:rsidR="00E93099" w:rsidRDefault="00BC3755" w:rsidP="00BC3755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überwiegend sorg-fältige und zumeist differenzierte Analyse </w:t>
            </w:r>
            <w:r w:rsidR="009E2A45">
              <w:rPr>
                <w:rFonts w:cs="Arial"/>
                <w:sz w:val="16"/>
                <w:szCs w:val="16"/>
              </w:rPr>
              <w:t>der Figurenkonstellation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3D129839" w14:textId="77777777" w:rsidR="00E93099" w:rsidRPr="005650CA" w:rsidRDefault="00FA5270" w:rsidP="00DC56B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grundlegende, aber </w:t>
            </w:r>
            <w:r w:rsidR="00DC56B1">
              <w:rPr>
                <w:rFonts w:cs="Arial"/>
                <w:sz w:val="16"/>
                <w:szCs w:val="16"/>
              </w:rPr>
              <w:t xml:space="preserve">eher </w:t>
            </w:r>
            <w:r>
              <w:rPr>
                <w:rFonts w:cs="Arial"/>
                <w:sz w:val="16"/>
                <w:szCs w:val="16"/>
              </w:rPr>
              <w:t xml:space="preserve">oberflächliche und </w:t>
            </w:r>
            <w:r w:rsidR="00DC56B1">
              <w:rPr>
                <w:rFonts w:cs="Arial"/>
                <w:sz w:val="16"/>
                <w:szCs w:val="16"/>
              </w:rPr>
              <w:t xml:space="preserve">recht </w:t>
            </w:r>
            <w:r w:rsidR="009E2A45">
              <w:rPr>
                <w:rFonts w:cs="Arial"/>
                <w:sz w:val="16"/>
                <w:szCs w:val="16"/>
              </w:rPr>
              <w:t xml:space="preserve">ungenaue </w:t>
            </w:r>
            <w:r>
              <w:rPr>
                <w:rFonts w:cs="Arial"/>
                <w:sz w:val="16"/>
                <w:szCs w:val="16"/>
              </w:rPr>
              <w:t xml:space="preserve">     Analyse der </w:t>
            </w:r>
            <w:r w:rsidR="009E2A45">
              <w:rPr>
                <w:rFonts w:cs="Arial"/>
                <w:sz w:val="16"/>
                <w:szCs w:val="16"/>
              </w:rPr>
              <w:t>Figurenkonstellation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66A790" w14:textId="77777777" w:rsidR="00E93099" w:rsidRPr="005650CA" w:rsidRDefault="002A061C" w:rsidP="00B763D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unvollständige, </w:t>
            </w:r>
            <w:r w:rsidR="00DA0B19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>ber</w:t>
            </w:r>
            <w:r w:rsidR="00DC56B1">
              <w:rPr>
                <w:rFonts w:cs="Arial"/>
                <w:sz w:val="16"/>
                <w:szCs w:val="16"/>
              </w:rPr>
              <w:t>-</w:t>
            </w:r>
            <w:proofErr w:type="spellStart"/>
            <w:r w:rsidR="009E2A45">
              <w:rPr>
                <w:rFonts w:cs="Arial"/>
                <w:sz w:val="16"/>
                <w:szCs w:val="16"/>
              </w:rPr>
              <w:t>flächliche</w:t>
            </w:r>
            <w:proofErr w:type="spellEnd"/>
            <w:r w:rsidR="00DC56B1">
              <w:rPr>
                <w:rFonts w:cs="Arial"/>
                <w:sz w:val="16"/>
                <w:szCs w:val="16"/>
              </w:rPr>
              <w:t xml:space="preserve"> und nicht </w:t>
            </w:r>
            <w:r w:rsidR="009E2A45">
              <w:rPr>
                <w:rFonts w:cs="Arial"/>
                <w:sz w:val="16"/>
                <w:szCs w:val="16"/>
              </w:rPr>
              <w:t xml:space="preserve">gelungene </w:t>
            </w:r>
            <w:r w:rsidR="00DC56B1">
              <w:rPr>
                <w:rFonts w:cs="Arial"/>
                <w:sz w:val="16"/>
                <w:szCs w:val="16"/>
              </w:rPr>
              <w:t xml:space="preserve">Analyse der </w:t>
            </w:r>
            <w:r w:rsidR="009E2A45">
              <w:rPr>
                <w:rFonts w:cs="Arial"/>
                <w:sz w:val="16"/>
                <w:szCs w:val="16"/>
              </w:rPr>
              <w:t>Figurenkonstellation</w:t>
            </w:r>
          </w:p>
        </w:tc>
        <w:tc>
          <w:tcPr>
            <w:tcW w:w="1706" w:type="dxa"/>
            <w:shd w:val="clear" w:color="auto" w:fill="auto"/>
          </w:tcPr>
          <w:p w14:paraId="36370585" w14:textId="77777777" w:rsidR="00E93099" w:rsidRDefault="00D55632" w:rsidP="00D362E4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durchgängig falsche bzw. fehlende </w:t>
            </w:r>
            <w:r w:rsidR="00B763DE">
              <w:rPr>
                <w:rFonts w:cs="Arial"/>
                <w:sz w:val="16"/>
                <w:szCs w:val="16"/>
              </w:rPr>
              <w:t xml:space="preserve">      </w:t>
            </w:r>
            <w:r w:rsidR="007A0603">
              <w:rPr>
                <w:rFonts w:cs="Arial"/>
                <w:sz w:val="16"/>
                <w:szCs w:val="16"/>
              </w:rPr>
              <w:t xml:space="preserve">Analyse der </w:t>
            </w:r>
            <w:r w:rsidR="009E2A45">
              <w:rPr>
                <w:rFonts w:cs="Arial"/>
                <w:sz w:val="16"/>
                <w:szCs w:val="16"/>
              </w:rPr>
              <w:t>Figurenkonstellation</w:t>
            </w:r>
          </w:p>
          <w:p w14:paraId="77DBA0B8" w14:textId="77777777" w:rsidR="00AA69A4" w:rsidRPr="00AA69A4" w:rsidRDefault="00AA69A4" w:rsidP="00D362E4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C65503" w:rsidRPr="00BD4B55" w14:paraId="510DA009" w14:textId="77777777" w:rsidTr="00E20FB1">
        <w:trPr>
          <w:gridAfter w:val="1"/>
          <w:wAfter w:w="12" w:type="dxa"/>
          <w:jc w:val="center"/>
        </w:trPr>
        <w:tc>
          <w:tcPr>
            <w:tcW w:w="6280" w:type="dxa"/>
            <w:shd w:val="clear" w:color="auto" w:fill="auto"/>
          </w:tcPr>
          <w:p w14:paraId="1FF21C50" w14:textId="77777777" w:rsidR="00C65503" w:rsidRDefault="00C65503" w:rsidP="00730B17">
            <w:pPr>
              <w:pStyle w:val="Default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analysieren die Erzählweise.</w:t>
            </w:r>
          </w:p>
        </w:tc>
        <w:tc>
          <w:tcPr>
            <w:tcW w:w="1699" w:type="dxa"/>
            <w:gridSpan w:val="3"/>
            <w:shd w:val="clear" w:color="auto" w:fill="auto"/>
          </w:tcPr>
          <w:p w14:paraId="2634FDBC" w14:textId="77777777" w:rsidR="00C65503" w:rsidRDefault="00C65503" w:rsidP="007D2CD8">
            <w:pPr>
              <w:rPr>
                <w:rFonts w:cs="Arial"/>
                <w:sz w:val="16"/>
                <w:szCs w:val="16"/>
              </w:rPr>
            </w:pPr>
            <w:r w:rsidRPr="005650CA">
              <w:rPr>
                <w:rFonts w:cs="Arial"/>
                <w:sz w:val="16"/>
                <w:szCs w:val="16"/>
              </w:rPr>
              <w:t xml:space="preserve">sehr </w:t>
            </w:r>
            <w:r w:rsidR="00204F97">
              <w:rPr>
                <w:rFonts w:cs="Arial"/>
                <w:sz w:val="16"/>
                <w:szCs w:val="16"/>
              </w:rPr>
              <w:t xml:space="preserve">umfassende und überaus </w:t>
            </w:r>
            <w:r w:rsidRPr="005650CA">
              <w:rPr>
                <w:rFonts w:cs="Arial"/>
                <w:sz w:val="16"/>
                <w:szCs w:val="16"/>
              </w:rPr>
              <w:t>differenzierte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04F97">
              <w:rPr>
                <w:rFonts w:cs="Arial"/>
                <w:sz w:val="16"/>
                <w:szCs w:val="16"/>
              </w:rPr>
              <w:t xml:space="preserve">Analyse </w:t>
            </w:r>
            <w:r>
              <w:rPr>
                <w:rFonts w:cs="Arial"/>
                <w:sz w:val="16"/>
                <w:szCs w:val="16"/>
              </w:rPr>
              <w:t xml:space="preserve">der </w:t>
            </w:r>
            <w:r w:rsidR="00204F97">
              <w:rPr>
                <w:rFonts w:cs="Arial"/>
                <w:sz w:val="16"/>
                <w:szCs w:val="16"/>
              </w:rPr>
              <w:t xml:space="preserve">Erzähl-weise; </w:t>
            </w:r>
            <w:r w:rsidR="007D2CD8">
              <w:rPr>
                <w:rFonts w:cs="Arial"/>
                <w:sz w:val="16"/>
                <w:szCs w:val="16"/>
              </w:rPr>
              <w:t xml:space="preserve">ihre Funktion für das </w:t>
            </w:r>
            <w:proofErr w:type="gramStart"/>
            <w:r w:rsidR="007D2CD8">
              <w:rPr>
                <w:rFonts w:cs="Arial"/>
                <w:sz w:val="16"/>
                <w:szCs w:val="16"/>
              </w:rPr>
              <w:t xml:space="preserve">Textganze </w:t>
            </w:r>
            <w:r w:rsidR="00204F97">
              <w:rPr>
                <w:rFonts w:cs="Arial"/>
                <w:sz w:val="16"/>
                <w:szCs w:val="16"/>
              </w:rPr>
              <w:t xml:space="preserve"> wird</w:t>
            </w:r>
            <w:proofErr w:type="gramEnd"/>
            <w:r w:rsidR="00204F97">
              <w:rPr>
                <w:rFonts w:cs="Arial"/>
                <w:sz w:val="16"/>
                <w:szCs w:val="16"/>
              </w:rPr>
              <w:t xml:space="preserve"> in besonderem Maße deutlich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9F6D283" w14:textId="77777777" w:rsidR="00C65503" w:rsidRDefault="00204F97" w:rsidP="007D2C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umfassende und     </w:t>
            </w:r>
            <w:r w:rsidR="00C65503" w:rsidRPr="005650CA">
              <w:rPr>
                <w:rFonts w:cs="Arial"/>
                <w:sz w:val="16"/>
                <w:szCs w:val="16"/>
              </w:rPr>
              <w:t>differenzierte</w:t>
            </w:r>
            <w:r w:rsidR="00C6550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   Analyse der Erzähl-weise; </w:t>
            </w:r>
            <w:r w:rsidR="007D2CD8">
              <w:rPr>
                <w:rFonts w:cs="Arial"/>
                <w:sz w:val="16"/>
                <w:szCs w:val="16"/>
              </w:rPr>
              <w:t xml:space="preserve">ihre Funktion für das Textganze </w:t>
            </w:r>
            <w:r>
              <w:rPr>
                <w:rFonts w:cs="Arial"/>
                <w:sz w:val="16"/>
                <w:szCs w:val="16"/>
              </w:rPr>
              <w:t xml:space="preserve">wird zutreffend </w:t>
            </w:r>
            <w:r w:rsidR="007D2CD8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dargelegt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CF6D4C9" w14:textId="77777777" w:rsidR="00C65503" w:rsidRDefault="00C65503" w:rsidP="00492470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ü</w:t>
            </w:r>
            <w:r w:rsidRPr="005650CA">
              <w:rPr>
                <w:rFonts w:cs="Arial"/>
                <w:sz w:val="16"/>
                <w:szCs w:val="16"/>
              </w:rPr>
              <w:t>berwiegend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04F97">
              <w:rPr>
                <w:rFonts w:cs="Arial"/>
                <w:sz w:val="16"/>
                <w:szCs w:val="16"/>
              </w:rPr>
              <w:t>sorg-fältige und zumeist differenzierte Analyse der Erzähl</w:t>
            </w:r>
            <w:r w:rsidR="00093959">
              <w:rPr>
                <w:rFonts w:cs="Arial"/>
                <w:sz w:val="16"/>
                <w:szCs w:val="16"/>
              </w:rPr>
              <w:t>w</w:t>
            </w:r>
            <w:r w:rsidR="00204F97">
              <w:rPr>
                <w:rFonts w:cs="Arial"/>
                <w:sz w:val="16"/>
                <w:szCs w:val="16"/>
              </w:rPr>
              <w:t>eise;</w:t>
            </w:r>
            <w:r w:rsidR="007D2CD8">
              <w:rPr>
                <w:rFonts w:cs="Arial"/>
                <w:sz w:val="16"/>
                <w:szCs w:val="16"/>
              </w:rPr>
              <w:t xml:space="preserve"> ihre Funktion für </w:t>
            </w:r>
            <w:proofErr w:type="gramStart"/>
            <w:r w:rsidR="007D2CD8">
              <w:rPr>
                <w:rFonts w:cs="Arial"/>
                <w:sz w:val="16"/>
                <w:szCs w:val="16"/>
              </w:rPr>
              <w:t xml:space="preserve">das </w:t>
            </w:r>
            <w:r w:rsidR="008F01B6">
              <w:rPr>
                <w:rFonts w:cs="Arial"/>
                <w:sz w:val="16"/>
                <w:szCs w:val="16"/>
              </w:rPr>
              <w:t xml:space="preserve"> </w:t>
            </w:r>
            <w:r w:rsidR="007D2CD8">
              <w:rPr>
                <w:rFonts w:cs="Arial"/>
                <w:sz w:val="16"/>
                <w:szCs w:val="16"/>
              </w:rPr>
              <w:t>Textganze</w:t>
            </w:r>
            <w:proofErr w:type="gramEnd"/>
            <w:r w:rsidR="00492470">
              <w:rPr>
                <w:rFonts w:cs="Arial"/>
                <w:sz w:val="16"/>
                <w:szCs w:val="16"/>
              </w:rPr>
              <w:t xml:space="preserve"> </w:t>
            </w:r>
            <w:r w:rsidR="00204F97">
              <w:rPr>
                <w:rFonts w:cs="Arial"/>
                <w:sz w:val="16"/>
                <w:szCs w:val="16"/>
              </w:rPr>
              <w:t>wird über-wiegend gelungen dargelegt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544E241F" w14:textId="77777777" w:rsidR="00C65503" w:rsidRDefault="00C65503" w:rsidP="001E41A0">
            <w:pPr>
              <w:rPr>
                <w:rFonts w:cs="Arial"/>
                <w:sz w:val="16"/>
                <w:szCs w:val="16"/>
              </w:rPr>
            </w:pPr>
            <w:r w:rsidRPr="005650CA">
              <w:rPr>
                <w:rFonts w:cs="Arial"/>
                <w:sz w:val="16"/>
                <w:szCs w:val="16"/>
              </w:rPr>
              <w:t xml:space="preserve">in </w:t>
            </w:r>
            <w:r w:rsidR="00161F2A">
              <w:rPr>
                <w:rFonts w:cs="Arial"/>
                <w:sz w:val="16"/>
                <w:szCs w:val="16"/>
              </w:rPr>
              <w:t xml:space="preserve">Ansätzen noch hinreichende, insgesamt eher oberflächliche und ungenaue      Analyse der Erzähl-weise; </w:t>
            </w:r>
            <w:r w:rsidR="007F0BE6">
              <w:rPr>
                <w:rFonts w:cs="Arial"/>
                <w:sz w:val="16"/>
                <w:szCs w:val="16"/>
              </w:rPr>
              <w:t xml:space="preserve">ihre Funktion für das Textganze </w:t>
            </w:r>
            <w:r w:rsidR="00161F2A">
              <w:rPr>
                <w:rFonts w:cs="Arial"/>
                <w:sz w:val="16"/>
                <w:szCs w:val="16"/>
              </w:rPr>
              <w:t>wird wenig</w:t>
            </w:r>
            <w:r w:rsidR="001E41A0">
              <w:rPr>
                <w:rFonts w:cs="Arial"/>
                <w:sz w:val="16"/>
                <w:szCs w:val="16"/>
              </w:rPr>
              <w:t xml:space="preserve"> bzw. </w:t>
            </w:r>
            <w:r w:rsidR="00161F2A">
              <w:rPr>
                <w:rFonts w:cs="Arial"/>
                <w:sz w:val="16"/>
                <w:szCs w:val="16"/>
              </w:rPr>
              <w:t xml:space="preserve">kaum </w:t>
            </w:r>
            <w:r w:rsidR="001E41A0">
              <w:rPr>
                <w:rFonts w:cs="Arial"/>
                <w:sz w:val="16"/>
                <w:szCs w:val="16"/>
              </w:rPr>
              <w:t xml:space="preserve">   </w:t>
            </w:r>
            <w:r w:rsidR="00161F2A">
              <w:rPr>
                <w:rFonts w:cs="Arial"/>
                <w:sz w:val="16"/>
                <w:szCs w:val="16"/>
              </w:rPr>
              <w:t>gelungen erarbeitet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4CC91E7" w14:textId="77777777" w:rsidR="00C65503" w:rsidRDefault="00053CF7" w:rsidP="00073B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nicht überzeugende und u</w:t>
            </w:r>
            <w:r w:rsidR="00C65503" w:rsidRPr="005650CA">
              <w:rPr>
                <w:rFonts w:cs="Arial"/>
                <w:sz w:val="16"/>
                <w:szCs w:val="16"/>
              </w:rPr>
              <w:t>nz</w:t>
            </w:r>
            <w:r w:rsidR="00C65503">
              <w:rPr>
                <w:rFonts w:cs="Arial"/>
                <w:sz w:val="16"/>
                <w:szCs w:val="16"/>
              </w:rPr>
              <w:t>ur</w:t>
            </w:r>
            <w:r w:rsidR="00C65503" w:rsidRPr="005650CA">
              <w:rPr>
                <w:rFonts w:cs="Arial"/>
                <w:sz w:val="16"/>
                <w:szCs w:val="16"/>
              </w:rPr>
              <w:t xml:space="preserve">eichende </w:t>
            </w:r>
            <w:r>
              <w:rPr>
                <w:rFonts w:cs="Arial"/>
                <w:sz w:val="16"/>
                <w:szCs w:val="16"/>
              </w:rPr>
              <w:t>Analyse der Erzählweise</w:t>
            </w:r>
            <w:r w:rsidR="00E44031">
              <w:rPr>
                <w:rFonts w:cs="Arial"/>
                <w:sz w:val="16"/>
                <w:szCs w:val="16"/>
              </w:rPr>
              <w:t xml:space="preserve">, die </w:t>
            </w:r>
            <w:proofErr w:type="gramStart"/>
            <w:r w:rsidR="00E44031">
              <w:rPr>
                <w:rFonts w:cs="Arial"/>
                <w:sz w:val="16"/>
                <w:szCs w:val="16"/>
              </w:rPr>
              <w:t>Funktion  für</w:t>
            </w:r>
            <w:proofErr w:type="gramEnd"/>
            <w:r w:rsidR="00E44031">
              <w:rPr>
                <w:rFonts w:cs="Arial"/>
                <w:sz w:val="16"/>
                <w:szCs w:val="16"/>
              </w:rPr>
              <w:t xml:space="preserve"> das Textganze wird nicht d</w:t>
            </w:r>
            <w:r w:rsidR="00073B3A">
              <w:rPr>
                <w:rFonts w:cs="Arial"/>
                <w:sz w:val="16"/>
                <w:szCs w:val="16"/>
              </w:rPr>
              <w:t>eutlich</w:t>
            </w:r>
          </w:p>
        </w:tc>
        <w:tc>
          <w:tcPr>
            <w:tcW w:w="1706" w:type="dxa"/>
            <w:shd w:val="clear" w:color="auto" w:fill="auto"/>
          </w:tcPr>
          <w:p w14:paraId="47062030" w14:textId="77777777" w:rsidR="00E66C83" w:rsidRPr="005650CA" w:rsidRDefault="00E66C83" w:rsidP="009E630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durchgängig falsche bzw. fehlende </w:t>
            </w:r>
            <w:r w:rsidR="009E630F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>Analyse der Erzählweise</w:t>
            </w:r>
          </w:p>
        </w:tc>
      </w:tr>
      <w:tr w:rsidR="002670A8" w:rsidRPr="00BD4B55" w14:paraId="4E6A9E46" w14:textId="77777777" w:rsidTr="00E20FB1">
        <w:trPr>
          <w:jc w:val="center"/>
        </w:trPr>
        <w:tc>
          <w:tcPr>
            <w:tcW w:w="6280" w:type="dxa"/>
            <w:shd w:val="clear" w:color="auto" w:fill="auto"/>
          </w:tcPr>
          <w:p w14:paraId="12C167DE" w14:textId="77777777" w:rsidR="002670A8" w:rsidRDefault="002670A8" w:rsidP="00730B17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analysieren </w:t>
            </w:r>
            <w:r w:rsidRPr="00BD4B55">
              <w:rPr>
                <w:b/>
                <w:sz w:val="20"/>
                <w:szCs w:val="20"/>
              </w:rPr>
              <w:t xml:space="preserve">sprachliche Gestaltungsmittel in funktionaler </w:t>
            </w:r>
            <w:r w:rsidR="00C76007">
              <w:rPr>
                <w:b/>
                <w:sz w:val="20"/>
                <w:szCs w:val="20"/>
              </w:rPr>
              <w:tab/>
            </w:r>
            <w:r w:rsidRPr="00BD4B55">
              <w:rPr>
                <w:b/>
                <w:sz w:val="20"/>
                <w:szCs w:val="20"/>
              </w:rPr>
              <w:t>Anbindung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99" w:type="dxa"/>
            <w:gridSpan w:val="3"/>
            <w:shd w:val="clear" w:color="auto" w:fill="auto"/>
          </w:tcPr>
          <w:p w14:paraId="20BA6706" w14:textId="77777777" w:rsidR="002670A8" w:rsidRDefault="002670A8" w:rsidP="009B45A1">
            <w:pPr>
              <w:rPr>
                <w:rFonts w:cs="Arial"/>
                <w:sz w:val="16"/>
                <w:szCs w:val="16"/>
              </w:rPr>
            </w:pPr>
            <w:r w:rsidRPr="005650CA">
              <w:rPr>
                <w:rFonts w:cs="Arial"/>
                <w:sz w:val="16"/>
                <w:szCs w:val="16"/>
              </w:rPr>
              <w:t xml:space="preserve">sehr </w:t>
            </w:r>
            <w:r>
              <w:rPr>
                <w:rFonts w:cs="Arial"/>
                <w:sz w:val="16"/>
                <w:szCs w:val="16"/>
              </w:rPr>
              <w:t xml:space="preserve">umfassende und überaus </w:t>
            </w:r>
            <w:r w:rsidRPr="005650CA">
              <w:rPr>
                <w:rFonts w:cs="Arial"/>
                <w:sz w:val="16"/>
                <w:szCs w:val="16"/>
              </w:rPr>
              <w:t>differenzierte</w:t>
            </w:r>
            <w:r>
              <w:rPr>
                <w:rFonts w:cs="Arial"/>
                <w:sz w:val="16"/>
                <w:szCs w:val="16"/>
              </w:rPr>
              <w:t xml:space="preserve"> Erarbeitung sprachlicher Gestaltungsmittel; die funktionale Anbindung an </w:t>
            </w:r>
            <w:proofErr w:type="gramStart"/>
            <w:r>
              <w:rPr>
                <w:rFonts w:cs="Arial"/>
                <w:sz w:val="16"/>
                <w:szCs w:val="16"/>
              </w:rPr>
              <w:t>die  Wirkungsabsicht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des  Textes wird in besonderem Maße deutlich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0F0D93" w14:textId="77777777" w:rsidR="002670A8" w:rsidRDefault="002670A8" w:rsidP="009B45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umfassende und     </w:t>
            </w:r>
            <w:r w:rsidRPr="005650CA">
              <w:rPr>
                <w:rFonts w:cs="Arial"/>
                <w:sz w:val="16"/>
                <w:szCs w:val="16"/>
              </w:rPr>
              <w:t>differenzierte</w:t>
            </w:r>
            <w:r>
              <w:rPr>
                <w:rFonts w:cs="Arial"/>
                <w:sz w:val="16"/>
                <w:szCs w:val="16"/>
              </w:rPr>
              <w:t xml:space="preserve"> Erar-beitung sprachlicher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Gestaltungsmittel;   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die funktionale An-bindung an die Wirkungsabsicht des Textes wird zutreffend     dargelegt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1E888351" w14:textId="77777777" w:rsidR="002670A8" w:rsidRDefault="002670A8" w:rsidP="009B45A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ü</w:t>
            </w:r>
            <w:r w:rsidRPr="005650CA">
              <w:rPr>
                <w:rFonts w:cs="Arial"/>
                <w:sz w:val="16"/>
                <w:szCs w:val="16"/>
              </w:rPr>
              <w:t>berwiegend</w:t>
            </w:r>
            <w:r>
              <w:rPr>
                <w:rFonts w:cs="Arial"/>
                <w:sz w:val="16"/>
                <w:szCs w:val="16"/>
              </w:rPr>
              <w:t xml:space="preserve"> sorgfältige und zumeist differenzierte Erarbeitung wesentlicher sprachlicher Gestaltungsmittel; die funktionale Anbindung an die Wirkungsabsicht des Textes wird überwiegend gelungen dargelegt</w:t>
            </w:r>
          </w:p>
        </w:tc>
        <w:tc>
          <w:tcPr>
            <w:tcW w:w="1690" w:type="dxa"/>
            <w:gridSpan w:val="3"/>
            <w:shd w:val="clear" w:color="auto" w:fill="auto"/>
          </w:tcPr>
          <w:p w14:paraId="762275C4" w14:textId="77777777" w:rsidR="002670A8" w:rsidRDefault="002670A8" w:rsidP="005C0DE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noch hinreichende, insgesamt eher oberflächliche und ungenaue Erarbeitung sprachlicher Gestaltungsmittel; die funktionale Anbindung an die Wirkungsabsicht des Textes wird wenig bzw. </w:t>
            </w:r>
            <w:r w:rsidR="005C0DE1">
              <w:rPr>
                <w:rFonts w:cs="Arial"/>
                <w:sz w:val="16"/>
                <w:szCs w:val="16"/>
              </w:rPr>
              <w:t xml:space="preserve">in Ansätzen </w:t>
            </w:r>
            <w:r>
              <w:rPr>
                <w:rFonts w:cs="Arial"/>
                <w:sz w:val="16"/>
                <w:szCs w:val="16"/>
              </w:rPr>
              <w:t>dargelegt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30CDB03" w14:textId="77777777" w:rsidR="002670A8" w:rsidRDefault="002670A8" w:rsidP="007B3B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nicht überzeugende und u</w:t>
            </w:r>
            <w:r w:rsidRPr="005650CA">
              <w:rPr>
                <w:rFonts w:cs="Arial"/>
                <w:sz w:val="16"/>
                <w:szCs w:val="16"/>
              </w:rPr>
              <w:t>nz</w:t>
            </w:r>
            <w:r>
              <w:rPr>
                <w:rFonts w:cs="Arial"/>
                <w:sz w:val="16"/>
                <w:szCs w:val="16"/>
              </w:rPr>
              <w:t>ur</w:t>
            </w:r>
            <w:r w:rsidRPr="005650CA">
              <w:rPr>
                <w:rFonts w:cs="Arial"/>
                <w:sz w:val="16"/>
                <w:szCs w:val="16"/>
              </w:rPr>
              <w:t xml:space="preserve">eichende </w:t>
            </w:r>
            <w:r>
              <w:rPr>
                <w:rFonts w:cs="Arial"/>
                <w:sz w:val="16"/>
                <w:szCs w:val="16"/>
              </w:rPr>
              <w:t xml:space="preserve">Erarbeitung sprachlicher Gestaltungsmittel; die </w:t>
            </w:r>
            <w:r w:rsidR="007B3BE0">
              <w:rPr>
                <w:rFonts w:cs="Arial"/>
                <w:sz w:val="16"/>
                <w:szCs w:val="16"/>
              </w:rPr>
              <w:t xml:space="preserve">funktionale Anbindung </w:t>
            </w:r>
            <w:r>
              <w:rPr>
                <w:rFonts w:cs="Arial"/>
                <w:sz w:val="16"/>
                <w:szCs w:val="16"/>
              </w:rPr>
              <w:t xml:space="preserve">für die Wirkungsabsicht des Textes wird nur in </w:t>
            </w:r>
            <w:r w:rsidR="00256920">
              <w:rPr>
                <w:rFonts w:cs="Arial"/>
                <w:sz w:val="16"/>
                <w:szCs w:val="16"/>
              </w:rPr>
              <w:t xml:space="preserve">sehr </w:t>
            </w:r>
            <w:r>
              <w:rPr>
                <w:rFonts w:cs="Arial"/>
                <w:sz w:val="16"/>
                <w:szCs w:val="16"/>
              </w:rPr>
              <w:t>geringem Maße deutlich</w:t>
            </w:r>
          </w:p>
        </w:tc>
        <w:tc>
          <w:tcPr>
            <w:tcW w:w="1718" w:type="dxa"/>
            <w:gridSpan w:val="2"/>
            <w:shd w:val="clear" w:color="auto" w:fill="auto"/>
          </w:tcPr>
          <w:p w14:paraId="3F3AD0D7" w14:textId="77777777" w:rsidR="002670A8" w:rsidRPr="005650CA" w:rsidRDefault="002670A8" w:rsidP="00256920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durchgängig falsche bzw. fehlende Erarbeitung sprachlicher Gestaltungsmittel oh</w:t>
            </w:r>
            <w:r w:rsidR="00256920">
              <w:rPr>
                <w:rFonts w:cs="Arial"/>
                <w:sz w:val="16"/>
                <w:szCs w:val="16"/>
              </w:rPr>
              <w:t>ne funk</w:t>
            </w:r>
            <w:r>
              <w:rPr>
                <w:rFonts w:cs="Arial"/>
                <w:sz w:val="16"/>
                <w:szCs w:val="16"/>
              </w:rPr>
              <w:t xml:space="preserve">tionale </w:t>
            </w:r>
            <w:r w:rsidR="00256920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Anbindung an die Wirkungsabsicht des Textes </w:t>
            </w:r>
          </w:p>
        </w:tc>
      </w:tr>
      <w:tr w:rsidR="002670A8" w:rsidRPr="00BD4B55" w14:paraId="62F463CB" w14:textId="77777777" w:rsidTr="00E20FB1">
        <w:trPr>
          <w:gridAfter w:val="1"/>
          <w:wAfter w:w="12" w:type="dxa"/>
          <w:jc w:val="center"/>
        </w:trPr>
        <w:tc>
          <w:tcPr>
            <w:tcW w:w="6280" w:type="dxa"/>
          </w:tcPr>
          <w:p w14:paraId="6B46B8EC" w14:textId="77777777" w:rsidR="002670A8" w:rsidRPr="00873D94" w:rsidRDefault="002670A8" w:rsidP="00730B17">
            <w:pPr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formulieren eine (Gesamt-)</w:t>
            </w:r>
            <w:r w:rsidRPr="00BD4B55">
              <w:rPr>
                <w:rFonts w:cs="Arial"/>
                <w:b/>
                <w:sz w:val="20"/>
                <w:szCs w:val="20"/>
              </w:rPr>
              <w:t>Deutung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699" w:type="dxa"/>
            <w:gridSpan w:val="3"/>
          </w:tcPr>
          <w:p w14:paraId="1331193E" w14:textId="77777777" w:rsidR="002670A8" w:rsidRDefault="002670A8" w:rsidP="00C6550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D24D8">
              <w:rPr>
                <w:rFonts w:cs="Arial"/>
                <w:sz w:val="16"/>
                <w:szCs w:val="16"/>
              </w:rPr>
              <w:t xml:space="preserve">überaus </w:t>
            </w:r>
            <w:r w:rsidR="00A07F72">
              <w:rPr>
                <w:rFonts w:cs="Arial"/>
                <w:sz w:val="16"/>
                <w:szCs w:val="16"/>
              </w:rPr>
              <w:t xml:space="preserve">fundierte, sehr </w:t>
            </w:r>
            <w:r w:rsidRPr="00AD24D8">
              <w:rPr>
                <w:rFonts w:cs="Arial"/>
                <w:sz w:val="16"/>
                <w:szCs w:val="16"/>
              </w:rPr>
              <w:t>überzeugende und sehr gut nachvollziehbare Deutung</w:t>
            </w:r>
          </w:p>
          <w:p w14:paraId="5DA21B64" w14:textId="77777777" w:rsidR="002670A8" w:rsidRPr="00491D2C" w:rsidRDefault="002670A8" w:rsidP="00C65503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701" w:type="dxa"/>
            <w:gridSpan w:val="3"/>
          </w:tcPr>
          <w:p w14:paraId="2F01AA30" w14:textId="77777777" w:rsidR="002670A8" w:rsidRPr="002D023B" w:rsidRDefault="00A07F72" w:rsidP="00A07F72">
            <w:pPr>
              <w:autoSpaceDE w:val="0"/>
              <w:autoSpaceDN w:val="0"/>
              <w:adjustRightInd w:val="0"/>
              <w:ind w:left="-36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schlüssige, überzeugende und gut nachvollziehbare </w:t>
            </w:r>
            <w:r w:rsidR="002670A8" w:rsidRPr="000A7168">
              <w:rPr>
                <w:rFonts w:cs="Arial"/>
                <w:color w:val="000000"/>
                <w:sz w:val="16"/>
                <w:szCs w:val="16"/>
              </w:rPr>
              <w:t xml:space="preserve">Deutung </w:t>
            </w:r>
          </w:p>
        </w:tc>
        <w:tc>
          <w:tcPr>
            <w:tcW w:w="1712" w:type="dxa"/>
            <w:gridSpan w:val="4"/>
          </w:tcPr>
          <w:p w14:paraId="6DEACBA0" w14:textId="77777777" w:rsidR="002670A8" w:rsidRPr="008D1557" w:rsidRDefault="00A07F72" w:rsidP="00A07F7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solide, überwiegend überzeugende und im Allgemeinen nach</w:t>
            </w:r>
            <w:r w:rsidR="0008450D">
              <w:rPr>
                <w:sz w:val="16"/>
                <w:szCs w:val="16"/>
              </w:rPr>
              <w:t>voll</w:t>
            </w:r>
            <w:r>
              <w:rPr>
                <w:sz w:val="16"/>
                <w:szCs w:val="16"/>
              </w:rPr>
              <w:t xml:space="preserve">-ziehbare </w:t>
            </w:r>
            <w:r w:rsidR="002670A8" w:rsidRPr="000A7168">
              <w:rPr>
                <w:sz w:val="16"/>
                <w:szCs w:val="16"/>
              </w:rPr>
              <w:t xml:space="preserve">Deutung mit </w:t>
            </w:r>
            <w:r>
              <w:rPr>
                <w:sz w:val="16"/>
                <w:szCs w:val="16"/>
              </w:rPr>
              <w:t xml:space="preserve">einzelnen/wenigen Ungenauigkeiten </w:t>
            </w:r>
          </w:p>
        </w:tc>
        <w:tc>
          <w:tcPr>
            <w:tcW w:w="1690" w:type="dxa"/>
            <w:gridSpan w:val="3"/>
          </w:tcPr>
          <w:p w14:paraId="6392B14F" w14:textId="77777777" w:rsidR="002670A8" w:rsidRPr="005650CA" w:rsidRDefault="00A07F72" w:rsidP="000B4B19">
            <w:pPr>
              <w:pStyle w:val="Default"/>
              <w:tabs>
                <w:tab w:val="left" w:pos="1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wenig fundierte, in Ansätzen überzeugende und </w:t>
            </w:r>
            <w:r w:rsidR="005B2011">
              <w:rPr>
                <w:sz w:val="16"/>
                <w:szCs w:val="16"/>
              </w:rPr>
              <w:t xml:space="preserve">im Großen und Ganzen noch </w:t>
            </w:r>
            <w:r>
              <w:rPr>
                <w:sz w:val="16"/>
                <w:szCs w:val="16"/>
              </w:rPr>
              <w:t>nachvollzieh</w:t>
            </w:r>
            <w:r w:rsidR="000B4B1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bare </w:t>
            </w:r>
            <w:r w:rsidR="002670A8" w:rsidRPr="000A7168">
              <w:rPr>
                <w:sz w:val="16"/>
                <w:szCs w:val="16"/>
              </w:rPr>
              <w:t>Deutung</w:t>
            </w:r>
            <w:r w:rsidR="004A05BD">
              <w:rPr>
                <w:sz w:val="16"/>
                <w:szCs w:val="16"/>
              </w:rPr>
              <w:t xml:space="preserve">, die </w:t>
            </w:r>
            <w:r w:rsidR="005B2011">
              <w:rPr>
                <w:sz w:val="16"/>
                <w:szCs w:val="16"/>
              </w:rPr>
              <w:t xml:space="preserve">eher grundlegend </w:t>
            </w:r>
            <w:r w:rsidR="004A05BD">
              <w:rPr>
                <w:sz w:val="16"/>
                <w:szCs w:val="16"/>
              </w:rPr>
              <w:t>entwickelt wird</w:t>
            </w:r>
          </w:p>
        </w:tc>
        <w:tc>
          <w:tcPr>
            <w:tcW w:w="1701" w:type="dxa"/>
            <w:gridSpan w:val="3"/>
          </w:tcPr>
          <w:p w14:paraId="0DA90B07" w14:textId="77777777" w:rsidR="002670A8" w:rsidRPr="005650CA" w:rsidRDefault="000C45E6" w:rsidP="000C45E6">
            <w:pPr>
              <w:pStyle w:val="Default"/>
              <w:tabs>
                <w:tab w:val="left" w:pos="1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nicht schlüssige, kaum überzeugende und nur bedingt nachvollziehbare </w:t>
            </w:r>
            <w:r w:rsidR="002670A8">
              <w:rPr>
                <w:sz w:val="16"/>
                <w:szCs w:val="16"/>
              </w:rPr>
              <w:t>D</w:t>
            </w:r>
            <w:r w:rsidR="002670A8" w:rsidRPr="000A7168">
              <w:rPr>
                <w:sz w:val="16"/>
                <w:szCs w:val="16"/>
              </w:rPr>
              <w:t>eu</w:t>
            </w:r>
            <w:r>
              <w:rPr>
                <w:sz w:val="16"/>
                <w:szCs w:val="16"/>
              </w:rPr>
              <w:t>tung, die nicht logisch entwickelt wird</w:t>
            </w:r>
          </w:p>
        </w:tc>
        <w:tc>
          <w:tcPr>
            <w:tcW w:w="1706" w:type="dxa"/>
          </w:tcPr>
          <w:p w14:paraId="2918D187" w14:textId="77777777" w:rsidR="002670A8" w:rsidRPr="000A7168" w:rsidRDefault="000C45E6" w:rsidP="00C65503">
            <w:pPr>
              <w:pStyle w:val="Default"/>
              <w:tabs>
                <w:tab w:val="left" w:pos="1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durchgängig falsche bzw. </w:t>
            </w:r>
            <w:r w:rsidR="002670A8" w:rsidRPr="000A7168">
              <w:rPr>
                <w:sz w:val="16"/>
                <w:szCs w:val="16"/>
              </w:rPr>
              <w:t xml:space="preserve">stark fehlerhafte </w:t>
            </w:r>
            <w:r w:rsidR="000B4B19">
              <w:rPr>
                <w:sz w:val="16"/>
                <w:szCs w:val="16"/>
              </w:rPr>
              <w:t>und/</w:t>
            </w:r>
            <w:r>
              <w:rPr>
                <w:sz w:val="16"/>
                <w:szCs w:val="16"/>
              </w:rPr>
              <w:t xml:space="preserve">oder </w:t>
            </w:r>
            <w:r w:rsidR="002670A8" w:rsidRPr="000A7168">
              <w:rPr>
                <w:sz w:val="16"/>
                <w:szCs w:val="16"/>
              </w:rPr>
              <w:t xml:space="preserve">fehlende Deutung </w:t>
            </w:r>
          </w:p>
          <w:p w14:paraId="382AF48C" w14:textId="77777777" w:rsidR="002670A8" w:rsidRPr="008D1557" w:rsidRDefault="002670A8" w:rsidP="00C6550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2670A8" w:rsidRPr="00BD4B55" w14:paraId="5FD620CC" w14:textId="77777777" w:rsidTr="00E20FB1">
        <w:trPr>
          <w:gridAfter w:val="1"/>
          <w:wAfter w:w="7" w:type="dxa"/>
          <w:jc w:val="center"/>
        </w:trPr>
        <w:tc>
          <w:tcPr>
            <w:tcW w:w="6280" w:type="dxa"/>
            <w:shd w:val="clear" w:color="auto" w:fill="FBD4B4"/>
            <w:vAlign w:val="center"/>
          </w:tcPr>
          <w:p w14:paraId="54A540C8" w14:textId="77777777" w:rsidR="002670A8" w:rsidRDefault="002670A8" w:rsidP="002E180F">
            <w:pPr>
              <w:pStyle w:val="Default"/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BD4B5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ab/>
              <w:t>Vergleichen Sie – ausgehend von Ihren Interpretations</w:t>
            </w:r>
            <w:r w:rsidR="002E180F">
              <w:rPr>
                <w:b/>
                <w:bCs/>
                <w:sz w:val="20"/>
                <w:szCs w:val="20"/>
              </w:rPr>
              <w:t>-</w:t>
            </w:r>
            <w:r w:rsidR="002E180F">
              <w:rPr>
                <w:b/>
                <w:bCs/>
                <w:sz w:val="20"/>
                <w:szCs w:val="20"/>
              </w:rPr>
              <w:tab/>
            </w:r>
            <w:r w:rsidR="002E180F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ergebnissen – den Auszug aus Marie Luise Kaschnitz‘ </w:t>
            </w:r>
            <w:r w:rsidR="002E180F">
              <w:rPr>
                <w:b/>
                <w:bCs/>
                <w:sz w:val="20"/>
                <w:szCs w:val="20"/>
              </w:rPr>
              <w:tab/>
            </w:r>
            <w:r w:rsidR="002E180F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Erzählung „Ferngespräche“ mit Theodor Fontanes Roman </w:t>
            </w:r>
            <w:r w:rsidR="002E180F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„Irrungen, Wirrungen“ hinsichtlich der Figuren- und Konflikt</w:t>
            </w:r>
            <w:r w:rsidR="002E180F">
              <w:rPr>
                <w:b/>
                <w:bCs/>
                <w:sz w:val="20"/>
                <w:szCs w:val="20"/>
              </w:rPr>
              <w:t>-</w:t>
            </w:r>
            <w:r w:rsidR="002E180F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gestaltung.</w:t>
            </w:r>
          </w:p>
          <w:p w14:paraId="62B310EC" w14:textId="77777777" w:rsidR="00E542F0" w:rsidRDefault="00E542F0" w:rsidP="002E180F">
            <w:pPr>
              <w:pStyle w:val="Default"/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</w:p>
          <w:p w14:paraId="0A9D0687" w14:textId="77777777" w:rsidR="00E542F0" w:rsidRPr="00E542F0" w:rsidRDefault="00E542F0" w:rsidP="00E542F0">
            <w:pPr>
              <w:pStyle w:val="Default"/>
              <w:tabs>
                <w:tab w:val="left" w:pos="284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Pr="00E542F0">
              <w:rPr>
                <w:b/>
                <w:bCs/>
                <w:sz w:val="22"/>
                <w:szCs w:val="22"/>
              </w:rPr>
              <w:t>II</w:t>
            </w:r>
            <w:r w:rsidRPr="00E542F0">
              <w:rPr>
                <w:bCs/>
                <w:sz w:val="22"/>
                <w:szCs w:val="22"/>
              </w:rPr>
              <w:t>/III</w:t>
            </w:r>
            <w:r w:rsidRPr="00E542F0">
              <w:rPr>
                <w:b/>
                <w:bCs/>
                <w:sz w:val="22"/>
                <w:szCs w:val="22"/>
              </w:rPr>
              <w:t xml:space="preserve"> </w:t>
            </w:r>
            <w:r w:rsidRPr="00E542F0">
              <w:rPr>
                <w:bCs/>
                <w:sz w:val="22"/>
                <w:szCs w:val="22"/>
              </w:rPr>
              <w:t>(40 %)</w:t>
            </w:r>
          </w:p>
          <w:p w14:paraId="451025E2" w14:textId="77777777" w:rsidR="002670A8" w:rsidRDefault="002670A8" w:rsidP="002E180F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</w:p>
          <w:p w14:paraId="178A3BD3" w14:textId="77777777" w:rsidR="002670A8" w:rsidRPr="00BD4B55" w:rsidRDefault="00C76007" w:rsidP="002E180F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2670A8">
              <w:rPr>
                <w:sz w:val="20"/>
                <w:szCs w:val="20"/>
              </w:rPr>
              <w:t>Die Schülerinnen und Schüler…</w:t>
            </w:r>
          </w:p>
        </w:tc>
        <w:tc>
          <w:tcPr>
            <w:tcW w:w="1699" w:type="dxa"/>
            <w:gridSpan w:val="3"/>
            <w:shd w:val="clear" w:color="auto" w:fill="D9D9D9"/>
          </w:tcPr>
          <w:p w14:paraId="2D25D6A2" w14:textId="77777777" w:rsidR="002670A8" w:rsidRPr="00BD4B55" w:rsidRDefault="00C126BD" w:rsidP="00C126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sehr </w:t>
            </w:r>
            <w:r w:rsidR="002670A8">
              <w:rPr>
                <w:rFonts w:cs="Arial"/>
                <w:sz w:val="16"/>
                <w:szCs w:val="16"/>
              </w:rPr>
              <w:t xml:space="preserve">aspektreicher und </w:t>
            </w:r>
            <w:r>
              <w:rPr>
                <w:rFonts w:cs="Arial"/>
                <w:sz w:val="16"/>
                <w:szCs w:val="16"/>
              </w:rPr>
              <w:t xml:space="preserve">überaus </w:t>
            </w:r>
            <w:r w:rsidR="002670A8">
              <w:rPr>
                <w:rFonts w:cs="Arial"/>
                <w:sz w:val="16"/>
                <w:szCs w:val="16"/>
              </w:rPr>
              <w:t>differenzierter Vergleich der Figuren- und Konfliktgestaltung i</w:t>
            </w:r>
            <w:r>
              <w:rPr>
                <w:rFonts w:cs="Arial"/>
                <w:sz w:val="16"/>
                <w:szCs w:val="16"/>
              </w:rPr>
              <w:t xml:space="preserve">n dem </w:t>
            </w:r>
            <w:r w:rsidR="002670A8">
              <w:rPr>
                <w:rFonts w:cs="Arial"/>
                <w:sz w:val="16"/>
                <w:szCs w:val="16"/>
              </w:rPr>
              <w:t xml:space="preserve">Auszug aus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="002670A8">
              <w:rPr>
                <w:rFonts w:cs="Arial"/>
                <w:sz w:val="16"/>
                <w:szCs w:val="16"/>
              </w:rPr>
              <w:t xml:space="preserve">Kaschnitz‘ Erzählung </w:t>
            </w:r>
            <w:r>
              <w:rPr>
                <w:rFonts w:cs="Arial"/>
                <w:sz w:val="16"/>
                <w:szCs w:val="16"/>
              </w:rPr>
              <w:t xml:space="preserve">und </w:t>
            </w:r>
            <w:r w:rsidR="002670A8">
              <w:rPr>
                <w:rFonts w:cs="Arial"/>
                <w:sz w:val="16"/>
                <w:szCs w:val="16"/>
              </w:rPr>
              <w:t xml:space="preserve">Fontanes Roman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  </w:t>
            </w:r>
            <w:r w:rsidR="002670A8">
              <w:rPr>
                <w:rFonts w:cs="Arial"/>
                <w:sz w:val="16"/>
                <w:szCs w:val="16"/>
              </w:rPr>
              <w:t>„</w:t>
            </w:r>
            <w:proofErr w:type="gramEnd"/>
            <w:r w:rsidR="002670A8">
              <w:rPr>
                <w:rFonts w:cs="Arial"/>
                <w:sz w:val="16"/>
                <w:szCs w:val="16"/>
              </w:rPr>
              <w:t>Irrungen, Wirrungen“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1FA7DB8C" w14:textId="77777777" w:rsidR="002670A8" w:rsidRPr="00BD4B55" w:rsidRDefault="002670A8" w:rsidP="008423D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aspektreicher und </w:t>
            </w:r>
            <w:r w:rsidR="008423DB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differenzierter Vergleich der Figuren- und Konfliktgestaltung in dem Auszug aus Kaschnitz‘ Erzählung und Fontanes Roman 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  „</w:t>
            </w:r>
            <w:proofErr w:type="gramEnd"/>
            <w:r>
              <w:rPr>
                <w:rFonts w:cs="Arial"/>
                <w:sz w:val="16"/>
                <w:szCs w:val="16"/>
              </w:rPr>
              <w:t>Irrungen, Wirrungen“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059E4368" w14:textId="77777777" w:rsidR="002670A8" w:rsidRPr="00BD4B55" w:rsidRDefault="00F9538C" w:rsidP="00C362C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im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Wesentlichen </w:t>
            </w:r>
            <w:r w:rsidR="003B71C2">
              <w:rPr>
                <w:rFonts w:cs="Arial"/>
                <w:sz w:val="16"/>
                <w:szCs w:val="16"/>
              </w:rPr>
              <w:t xml:space="preserve"> strukturierter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und zumeist d</w:t>
            </w:r>
            <w:r w:rsidR="008423DB">
              <w:rPr>
                <w:rFonts w:cs="Arial"/>
                <w:sz w:val="16"/>
                <w:szCs w:val="16"/>
              </w:rPr>
              <w:t xml:space="preserve">ifferenzierter </w:t>
            </w:r>
            <w:r w:rsidR="002670A8">
              <w:rPr>
                <w:rFonts w:cs="Arial"/>
                <w:sz w:val="16"/>
                <w:szCs w:val="16"/>
              </w:rPr>
              <w:t xml:space="preserve">Vergleich der Figuren- und Konfliktgestaltung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="002670A8">
              <w:rPr>
                <w:rFonts w:cs="Arial"/>
                <w:sz w:val="16"/>
                <w:szCs w:val="16"/>
              </w:rPr>
              <w:t xml:space="preserve">in dem Auszug aus </w:t>
            </w:r>
            <w:r w:rsidR="008423DB">
              <w:rPr>
                <w:rFonts w:cs="Arial"/>
                <w:sz w:val="16"/>
                <w:szCs w:val="16"/>
              </w:rPr>
              <w:t xml:space="preserve"> </w:t>
            </w:r>
            <w:r w:rsidR="002670A8">
              <w:rPr>
                <w:rFonts w:cs="Arial"/>
                <w:sz w:val="16"/>
                <w:szCs w:val="16"/>
              </w:rPr>
              <w:t>Kaschnitz‘ Erzählung und Fontanes Roman     „Irrungen, Wirrungen“</w:t>
            </w:r>
          </w:p>
        </w:tc>
        <w:tc>
          <w:tcPr>
            <w:tcW w:w="1701" w:type="dxa"/>
            <w:gridSpan w:val="4"/>
            <w:shd w:val="clear" w:color="auto" w:fill="B6DDE8"/>
          </w:tcPr>
          <w:p w14:paraId="238CB371" w14:textId="77777777" w:rsidR="002670A8" w:rsidRPr="00BD4B55" w:rsidRDefault="002670A8" w:rsidP="003B71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 Ansätzen strukturierter und nachvollziehbarer Vergleich der Figuren- und </w:t>
            </w:r>
            <w:r w:rsidR="003B71C2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Konfliktgestaltung in dem Auszug aus </w:t>
            </w:r>
            <w:r w:rsidR="003B71C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Kaschnitz‘ Erzählung und Fontanes Roman 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   „</w:t>
            </w:r>
            <w:proofErr w:type="gramEnd"/>
            <w:r>
              <w:rPr>
                <w:rFonts w:cs="Arial"/>
                <w:sz w:val="16"/>
                <w:szCs w:val="16"/>
              </w:rPr>
              <w:t>Irrungen, Wirrungen“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67CCB48A" w14:textId="77777777" w:rsidR="002670A8" w:rsidRPr="00BD4B55" w:rsidRDefault="000C08A4" w:rsidP="000C08A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eher </w:t>
            </w:r>
            <w:r w:rsidR="005B455F">
              <w:rPr>
                <w:rFonts w:cs="Arial"/>
                <w:sz w:val="16"/>
                <w:szCs w:val="16"/>
              </w:rPr>
              <w:t>un</w:t>
            </w:r>
            <w:r w:rsidR="00AA769E">
              <w:rPr>
                <w:rFonts w:cs="Arial"/>
                <w:sz w:val="16"/>
                <w:szCs w:val="16"/>
              </w:rPr>
              <w:t xml:space="preserve">strukturierter und </w:t>
            </w:r>
            <w:r w:rsidR="002670A8">
              <w:rPr>
                <w:rFonts w:cs="Arial"/>
                <w:sz w:val="16"/>
                <w:szCs w:val="16"/>
              </w:rPr>
              <w:t xml:space="preserve">wenig nachvollziehbarer Vergleich der Figuren- </w:t>
            </w:r>
            <w:proofErr w:type="gramStart"/>
            <w:r w:rsidR="002670A8">
              <w:rPr>
                <w:rFonts w:cs="Arial"/>
                <w:sz w:val="16"/>
                <w:szCs w:val="16"/>
              </w:rPr>
              <w:t xml:space="preserve">und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670A8">
              <w:rPr>
                <w:rFonts w:cs="Arial"/>
                <w:sz w:val="16"/>
                <w:szCs w:val="16"/>
              </w:rPr>
              <w:t>Konfliktgestaltung</w:t>
            </w:r>
            <w:proofErr w:type="gramEnd"/>
            <w:r w:rsidR="002670A8">
              <w:rPr>
                <w:rFonts w:cs="Arial"/>
                <w:sz w:val="16"/>
                <w:szCs w:val="16"/>
              </w:rPr>
              <w:t xml:space="preserve"> in dem Auszug aus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="005B455F">
              <w:rPr>
                <w:rFonts w:cs="Arial"/>
                <w:sz w:val="16"/>
                <w:szCs w:val="16"/>
              </w:rPr>
              <w:t xml:space="preserve"> </w:t>
            </w:r>
            <w:r w:rsidR="002670A8">
              <w:rPr>
                <w:rFonts w:cs="Arial"/>
                <w:sz w:val="16"/>
                <w:szCs w:val="16"/>
              </w:rPr>
              <w:t>K</w:t>
            </w:r>
            <w:r w:rsidR="005B455F">
              <w:rPr>
                <w:rFonts w:cs="Arial"/>
                <w:sz w:val="16"/>
                <w:szCs w:val="16"/>
              </w:rPr>
              <w:t>a</w:t>
            </w:r>
            <w:r w:rsidR="002670A8">
              <w:rPr>
                <w:rFonts w:cs="Arial"/>
                <w:sz w:val="16"/>
                <w:szCs w:val="16"/>
              </w:rPr>
              <w:t>schnitz‘ Erzählung und Fontanes Roman „Irrungen, Wirrungen“</w:t>
            </w:r>
          </w:p>
        </w:tc>
        <w:tc>
          <w:tcPr>
            <w:tcW w:w="1711" w:type="dxa"/>
            <w:shd w:val="clear" w:color="auto" w:fill="D9D9D9"/>
          </w:tcPr>
          <w:p w14:paraId="3336FEB4" w14:textId="77777777" w:rsidR="002670A8" w:rsidRPr="00BD4B55" w:rsidRDefault="002670A8" w:rsidP="008B66B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weder überzeugender noch nachvollzieh</w:t>
            </w:r>
            <w:r w:rsidR="00C362C4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barer Vergleich der Figuren- und Konfliktgestaltung in dem Auszug aus Kaschnitz‘ Erzählung und Fontanes Roman „Irrungen, Wirrungen“, der den Anforderungen in keiner Weise entspricht</w:t>
            </w:r>
          </w:p>
        </w:tc>
      </w:tr>
      <w:tr w:rsidR="002670A8" w:rsidRPr="00BD4B55" w14:paraId="34B28702" w14:textId="77777777" w:rsidTr="00E20FB1">
        <w:trPr>
          <w:gridAfter w:val="1"/>
          <w:wAfter w:w="7" w:type="dxa"/>
          <w:jc w:val="center"/>
        </w:trPr>
        <w:tc>
          <w:tcPr>
            <w:tcW w:w="6280" w:type="dxa"/>
            <w:shd w:val="clear" w:color="auto" w:fill="auto"/>
          </w:tcPr>
          <w:p w14:paraId="34B5110B" w14:textId="77777777" w:rsidR="002670A8" w:rsidRDefault="002670A8" w:rsidP="00730B17">
            <w:pPr>
              <w:pStyle w:val="Defaul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legen geeignete Vergleichskriterien fest, z. B.:</w:t>
            </w:r>
          </w:p>
          <w:p w14:paraId="215BB228" w14:textId="77777777" w:rsidR="002670A8" w:rsidRDefault="00F23895" w:rsidP="00F23895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A1601F">
              <w:rPr>
                <w:rFonts w:cs="Arial"/>
                <w:sz w:val="20"/>
                <w:szCs w:val="20"/>
              </w:rPr>
              <w:t>Figuren- und Konfliktgestaltung (inhaltlich und sprachlich)</w:t>
            </w:r>
          </w:p>
          <w:p w14:paraId="55CE763B" w14:textId="77777777" w:rsidR="002670A8" w:rsidRPr="00BD4B55" w:rsidRDefault="00F23895" w:rsidP="00F23895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2670A8">
              <w:rPr>
                <w:rFonts w:cs="Arial"/>
                <w:sz w:val="20"/>
                <w:szCs w:val="20"/>
              </w:rPr>
              <w:t>Erzählweise</w:t>
            </w:r>
          </w:p>
          <w:p w14:paraId="6C9A9D22" w14:textId="77777777" w:rsidR="002670A8" w:rsidRDefault="00F23895" w:rsidP="00F23895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2670A8" w:rsidRPr="00BD4B55">
              <w:rPr>
                <w:rFonts w:cs="Arial"/>
                <w:sz w:val="20"/>
                <w:szCs w:val="20"/>
              </w:rPr>
              <w:t xml:space="preserve">Motive </w:t>
            </w:r>
          </w:p>
          <w:p w14:paraId="028B0A2E" w14:textId="77777777" w:rsidR="002670A8" w:rsidRPr="00AB0CA5" w:rsidRDefault="00F23895" w:rsidP="00F23895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2670A8" w:rsidRPr="00AB0CA5">
              <w:rPr>
                <w:sz w:val="20"/>
                <w:szCs w:val="20"/>
              </w:rPr>
              <w:t>Gesamtaussage</w:t>
            </w:r>
          </w:p>
        </w:tc>
        <w:tc>
          <w:tcPr>
            <w:tcW w:w="1699" w:type="dxa"/>
            <w:gridSpan w:val="3"/>
            <w:shd w:val="clear" w:color="auto" w:fill="auto"/>
          </w:tcPr>
          <w:p w14:paraId="2B123EAF" w14:textId="77777777" w:rsidR="002670A8" w:rsidRPr="00141F1E" w:rsidRDefault="002670A8" w:rsidP="008B66BE">
            <w:pPr>
              <w:rPr>
                <w:rFonts w:cs="Arial"/>
                <w:sz w:val="16"/>
                <w:szCs w:val="16"/>
              </w:rPr>
            </w:pPr>
            <w:r w:rsidRPr="00141F1E">
              <w:rPr>
                <w:sz w:val="16"/>
                <w:szCs w:val="16"/>
              </w:rPr>
              <w:t>überaus differe</w:t>
            </w:r>
            <w:r>
              <w:rPr>
                <w:sz w:val="16"/>
                <w:szCs w:val="16"/>
              </w:rPr>
              <w:t>n</w:t>
            </w:r>
            <w:r w:rsidRPr="00141F1E">
              <w:rPr>
                <w:sz w:val="16"/>
                <w:szCs w:val="16"/>
              </w:rPr>
              <w:t>zier</w:t>
            </w:r>
            <w:r>
              <w:rPr>
                <w:sz w:val="16"/>
                <w:szCs w:val="16"/>
              </w:rPr>
              <w:t>-</w:t>
            </w:r>
            <w:r w:rsidRPr="00141F1E">
              <w:rPr>
                <w:sz w:val="16"/>
                <w:szCs w:val="16"/>
              </w:rPr>
              <w:t>te,</w:t>
            </w:r>
            <w:r>
              <w:rPr>
                <w:sz w:val="16"/>
                <w:szCs w:val="16"/>
              </w:rPr>
              <w:t xml:space="preserve"> </w:t>
            </w:r>
            <w:r w:rsidRPr="00141F1E">
              <w:rPr>
                <w:sz w:val="16"/>
                <w:szCs w:val="16"/>
              </w:rPr>
              <w:t>sehr präzise sowie textorientierte</w:t>
            </w:r>
            <w:r>
              <w:rPr>
                <w:sz w:val="16"/>
                <w:szCs w:val="16"/>
              </w:rPr>
              <w:t xml:space="preserve"> </w:t>
            </w:r>
            <w:r w:rsidRPr="00141F1E">
              <w:rPr>
                <w:sz w:val="16"/>
                <w:szCs w:val="16"/>
              </w:rPr>
              <w:t>Auswahl unterschiedlicher Vergleichsaspekte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5FB8D59" w14:textId="77777777" w:rsidR="002670A8" w:rsidRDefault="00E92228" w:rsidP="00E92228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2670A8" w:rsidRPr="00F41617">
              <w:rPr>
                <w:sz w:val="16"/>
                <w:szCs w:val="16"/>
              </w:rPr>
              <w:t>ifferenzierte</w:t>
            </w:r>
            <w:r>
              <w:rPr>
                <w:sz w:val="16"/>
                <w:szCs w:val="16"/>
              </w:rPr>
              <w:t xml:space="preserve">, zutreffende </w:t>
            </w:r>
            <w:r w:rsidR="002670A8" w:rsidRPr="00F41617">
              <w:rPr>
                <w:sz w:val="16"/>
                <w:szCs w:val="16"/>
              </w:rPr>
              <w:t>und textorientierte Auswahl passender Vergleichsaspekte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E6A9501" w14:textId="77777777" w:rsidR="002670A8" w:rsidRPr="00BD4B55" w:rsidRDefault="002670A8" w:rsidP="001E5B21">
            <w:pPr>
              <w:rPr>
                <w:rFonts w:cs="Arial"/>
                <w:sz w:val="16"/>
                <w:szCs w:val="16"/>
              </w:rPr>
            </w:pPr>
            <w:r w:rsidRPr="00F41617">
              <w:rPr>
                <w:sz w:val="16"/>
                <w:szCs w:val="16"/>
              </w:rPr>
              <w:t>Auswahl mehrere</w:t>
            </w:r>
            <w:r w:rsidR="00E92228">
              <w:rPr>
                <w:sz w:val="16"/>
                <w:szCs w:val="16"/>
              </w:rPr>
              <w:t>r</w:t>
            </w:r>
            <w:r w:rsidRPr="00F41617">
              <w:rPr>
                <w:sz w:val="16"/>
                <w:szCs w:val="16"/>
              </w:rPr>
              <w:t>, zumeist diffe</w:t>
            </w:r>
            <w:r w:rsidR="00E92228">
              <w:rPr>
                <w:sz w:val="16"/>
                <w:szCs w:val="16"/>
              </w:rPr>
              <w:t>renzierter</w:t>
            </w:r>
            <w:r>
              <w:rPr>
                <w:sz w:val="16"/>
                <w:szCs w:val="16"/>
              </w:rPr>
              <w:t xml:space="preserve"> </w:t>
            </w:r>
            <w:r w:rsidR="000C08A4">
              <w:rPr>
                <w:sz w:val="16"/>
                <w:szCs w:val="16"/>
              </w:rPr>
              <w:t xml:space="preserve">und tragfähiger </w:t>
            </w:r>
            <w:r w:rsidRPr="00F41617">
              <w:rPr>
                <w:sz w:val="16"/>
                <w:szCs w:val="16"/>
              </w:rPr>
              <w:t>Vergleichsaspekte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69E32300" w14:textId="77777777" w:rsidR="002670A8" w:rsidRPr="00F41617" w:rsidRDefault="00E92228" w:rsidP="008B66BE">
            <w:pPr>
              <w:pStyle w:val="Default"/>
              <w:tabs>
                <w:tab w:val="left" w:pos="1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Darlegung </w:t>
            </w:r>
            <w:proofErr w:type="gramStart"/>
            <w:r>
              <w:rPr>
                <w:sz w:val="16"/>
                <w:szCs w:val="16"/>
              </w:rPr>
              <w:t xml:space="preserve">einiger, </w:t>
            </w:r>
            <w:r w:rsidR="00412F26">
              <w:rPr>
                <w:sz w:val="16"/>
                <w:szCs w:val="16"/>
              </w:rPr>
              <w:t xml:space="preserve">  </w:t>
            </w:r>
            <w:proofErr w:type="gramEnd"/>
            <w:r w:rsidR="00412F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eher oberflächlicher und </w:t>
            </w:r>
            <w:r w:rsidR="002670A8" w:rsidRPr="00F41617">
              <w:rPr>
                <w:sz w:val="16"/>
                <w:szCs w:val="16"/>
              </w:rPr>
              <w:t>wenig</w:t>
            </w:r>
            <w:r>
              <w:rPr>
                <w:sz w:val="16"/>
                <w:szCs w:val="16"/>
              </w:rPr>
              <w:t xml:space="preserve"> fundierter </w:t>
            </w:r>
            <w:r w:rsidR="002670A8" w:rsidRPr="00F41617">
              <w:rPr>
                <w:sz w:val="16"/>
                <w:szCs w:val="16"/>
              </w:rPr>
              <w:t>Vergleichs</w:t>
            </w:r>
            <w:r w:rsidR="002670A8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spekte</w:t>
            </w:r>
          </w:p>
          <w:p w14:paraId="49C29675" w14:textId="77777777" w:rsidR="002670A8" w:rsidRPr="00BD4B55" w:rsidRDefault="002670A8" w:rsidP="008B66B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912F014" w14:textId="77777777" w:rsidR="002670A8" w:rsidRPr="00BD4B55" w:rsidRDefault="00E92228" w:rsidP="00CC4C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Aufführung von nur sehr wenigen, zu-meist </w:t>
            </w:r>
            <w:r w:rsidR="002670A8" w:rsidRPr="00F41617">
              <w:rPr>
                <w:rFonts w:cs="Arial"/>
                <w:sz w:val="16"/>
                <w:szCs w:val="16"/>
              </w:rPr>
              <w:t>unpassende</w:t>
            </w:r>
            <w:r>
              <w:rPr>
                <w:rFonts w:cs="Arial"/>
                <w:sz w:val="16"/>
                <w:szCs w:val="16"/>
              </w:rPr>
              <w:t>n</w:t>
            </w:r>
            <w:r w:rsidR="002670A8" w:rsidRPr="00F41617">
              <w:rPr>
                <w:rFonts w:cs="Arial"/>
                <w:sz w:val="16"/>
                <w:szCs w:val="16"/>
              </w:rPr>
              <w:t xml:space="preserve"> bzw.</w:t>
            </w:r>
            <w:r w:rsidR="002670A8">
              <w:rPr>
                <w:rFonts w:cs="Arial"/>
                <w:sz w:val="16"/>
                <w:szCs w:val="16"/>
              </w:rPr>
              <w:t xml:space="preserve"> </w:t>
            </w:r>
            <w:r w:rsidR="002670A8" w:rsidRPr="00F41617">
              <w:rPr>
                <w:rFonts w:cs="Arial"/>
                <w:sz w:val="16"/>
                <w:szCs w:val="16"/>
              </w:rPr>
              <w:t>f</w:t>
            </w:r>
            <w:r w:rsidR="00CC4CA2">
              <w:rPr>
                <w:rFonts w:cs="Arial"/>
                <w:sz w:val="16"/>
                <w:szCs w:val="16"/>
              </w:rPr>
              <w:t>ehlerhaft</w:t>
            </w:r>
            <w:r w:rsidR="002670A8" w:rsidRPr="00F41617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n</w:t>
            </w:r>
            <w:r w:rsidR="002670A8" w:rsidRPr="00F41617">
              <w:rPr>
                <w:rFonts w:cs="Arial"/>
                <w:sz w:val="16"/>
                <w:szCs w:val="16"/>
              </w:rPr>
              <w:t xml:space="preserve"> </w:t>
            </w:r>
            <w:r w:rsidR="00CC4CA2">
              <w:rPr>
                <w:rFonts w:cs="Arial"/>
                <w:sz w:val="16"/>
                <w:szCs w:val="16"/>
              </w:rPr>
              <w:t xml:space="preserve">      </w:t>
            </w:r>
            <w:r w:rsidR="002670A8" w:rsidRPr="00F41617">
              <w:rPr>
                <w:rFonts w:cs="Arial"/>
                <w:sz w:val="16"/>
                <w:szCs w:val="16"/>
              </w:rPr>
              <w:t>Vergleichsaspekte</w:t>
            </w:r>
            <w:r w:rsidR="00CC4CA2">
              <w:rPr>
                <w:rFonts w:cs="Arial"/>
                <w:sz w:val="16"/>
                <w:szCs w:val="16"/>
              </w:rPr>
              <w:t>n</w:t>
            </w:r>
            <w:r w:rsidR="002670A8" w:rsidRPr="00F4161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</w:tcPr>
          <w:p w14:paraId="7691067B" w14:textId="77777777" w:rsidR="002670A8" w:rsidRPr="00BD4B55" w:rsidRDefault="002670A8" w:rsidP="008B66BE">
            <w:pPr>
              <w:rPr>
                <w:rFonts w:cs="Arial"/>
                <w:sz w:val="16"/>
                <w:szCs w:val="16"/>
              </w:rPr>
            </w:pPr>
            <w:r w:rsidRPr="00F41617">
              <w:rPr>
                <w:rFonts w:cs="Arial"/>
                <w:sz w:val="16"/>
                <w:szCs w:val="16"/>
              </w:rPr>
              <w:t>Vergleichsaspekte werden</w:t>
            </w:r>
            <w:r>
              <w:rPr>
                <w:rFonts w:cs="Arial"/>
                <w:sz w:val="16"/>
                <w:szCs w:val="16"/>
              </w:rPr>
              <w:t xml:space="preserve"> kaum bzw.</w:t>
            </w:r>
            <w:r w:rsidRPr="00F4161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</w:t>
            </w:r>
            <w:r w:rsidRPr="00F41617">
              <w:rPr>
                <w:rFonts w:cs="Arial"/>
                <w:sz w:val="16"/>
                <w:szCs w:val="16"/>
              </w:rPr>
              <w:t>icht genannt</w:t>
            </w:r>
          </w:p>
        </w:tc>
      </w:tr>
    </w:tbl>
    <w:p w14:paraId="3FF227FA" w14:textId="77777777" w:rsidR="00AF761C" w:rsidRDefault="00AF761C"/>
    <w:p w14:paraId="47F469E7" w14:textId="77777777" w:rsidR="00AF761C" w:rsidRDefault="00AF761C"/>
    <w:p w14:paraId="068F92B8" w14:textId="77777777" w:rsidR="00AF761C" w:rsidRDefault="00AF761C"/>
    <w:p w14:paraId="4CFC617A" w14:textId="77777777" w:rsidR="00AF761C" w:rsidRDefault="00AF761C"/>
    <w:p w14:paraId="09346DD9" w14:textId="77777777" w:rsidR="00AF761C" w:rsidRDefault="00AF761C"/>
    <w:tbl>
      <w:tblPr>
        <w:tblW w:w="1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90"/>
        <w:gridCol w:w="566"/>
        <w:gridCol w:w="567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1"/>
      </w:tblGrid>
      <w:tr w:rsidR="0095520E" w:rsidRPr="00BD4B55" w14:paraId="2C1A62DC" w14:textId="77777777" w:rsidTr="008B39D6">
        <w:trPr>
          <w:gridAfter w:val="1"/>
          <w:wAfter w:w="11" w:type="dxa"/>
          <w:tblHeader/>
          <w:jc w:val="center"/>
        </w:trPr>
        <w:tc>
          <w:tcPr>
            <w:tcW w:w="6290" w:type="dxa"/>
            <w:vMerge w:val="restart"/>
            <w:shd w:val="clear" w:color="auto" w:fill="D9D9D9"/>
            <w:vAlign w:val="center"/>
          </w:tcPr>
          <w:p w14:paraId="3B66E038" w14:textId="77777777" w:rsidR="0095520E" w:rsidRDefault="0095520E" w:rsidP="00C7600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Anlage zum EWH des Nds. Kultusministeriums</w:t>
            </w:r>
          </w:p>
          <w:p w14:paraId="74B49BA2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4FC38724" w14:textId="77777777" w:rsidR="0095520E" w:rsidRPr="00BD4B55" w:rsidRDefault="0095520E" w:rsidP="00C7600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Aufgabenvorschlag II</w:t>
            </w:r>
          </w:p>
        </w:tc>
        <w:tc>
          <w:tcPr>
            <w:tcW w:w="1702" w:type="dxa"/>
            <w:gridSpan w:val="3"/>
            <w:shd w:val="clear" w:color="auto" w:fill="D9D9D9"/>
            <w:vAlign w:val="center"/>
          </w:tcPr>
          <w:p w14:paraId="1B24627F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1701" w:type="dxa"/>
            <w:gridSpan w:val="3"/>
            <w:shd w:val="clear" w:color="auto" w:fill="B6DDE8"/>
            <w:vAlign w:val="center"/>
          </w:tcPr>
          <w:p w14:paraId="5DE3639F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7771C185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701" w:type="dxa"/>
            <w:gridSpan w:val="3"/>
            <w:shd w:val="clear" w:color="auto" w:fill="B6DDE8"/>
            <w:vAlign w:val="center"/>
          </w:tcPr>
          <w:p w14:paraId="621A07B2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1BA62596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  <w:tc>
          <w:tcPr>
            <w:tcW w:w="1701" w:type="dxa"/>
            <w:shd w:val="clear" w:color="auto" w:fill="D9D9D9"/>
          </w:tcPr>
          <w:p w14:paraId="4FFCB0E0" w14:textId="77777777" w:rsidR="0095520E" w:rsidRPr="00CC253C" w:rsidRDefault="0095520E" w:rsidP="00C760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253C">
              <w:rPr>
                <w:rFonts w:cs="Arial"/>
                <w:b/>
                <w:sz w:val="20"/>
                <w:szCs w:val="20"/>
              </w:rPr>
              <w:t>ungenügend</w:t>
            </w:r>
          </w:p>
        </w:tc>
      </w:tr>
      <w:tr w:rsidR="0095520E" w:rsidRPr="00BD4B55" w14:paraId="2837884A" w14:textId="77777777" w:rsidTr="008B39D6">
        <w:trPr>
          <w:gridAfter w:val="1"/>
          <w:wAfter w:w="11" w:type="dxa"/>
          <w:tblHeader/>
          <w:jc w:val="center"/>
        </w:trPr>
        <w:tc>
          <w:tcPr>
            <w:tcW w:w="6290" w:type="dxa"/>
            <w:vMerge/>
            <w:shd w:val="clear" w:color="auto" w:fill="D9D9D9"/>
          </w:tcPr>
          <w:p w14:paraId="0B4F5177" w14:textId="77777777" w:rsidR="0095520E" w:rsidRPr="00BD4B55" w:rsidRDefault="0095520E" w:rsidP="00C76007">
            <w:pPr>
              <w:rPr>
                <w:rFonts w:cs="Arial"/>
              </w:rPr>
            </w:pPr>
          </w:p>
        </w:tc>
        <w:tc>
          <w:tcPr>
            <w:tcW w:w="566" w:type="dxa"/>
            <w:vAlign w:val="center"/>
          </w:tcPr>
          <w:p w14:paraId="7CF4F6E7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5CB0F05B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569" w:type="dxa"/>
            <w:vAlign w:val="center"/>
          </w:tcPr>
          <w:p w14:paraId="0B01B764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5BE5331F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02E70428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7397287A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08F8C823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14:paraId="4B229BD7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14:paraId="09C158A2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14:paraId="5971E3F1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center"/>
          </w:tcPr>
          <w:p w14:paraId="01426B06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14:paraId="6C1069D1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14:paraId="4CB8704F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14:paraId="5AB975F7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14:paraId="17EF7AD2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vAlign w:val="center"/>
          </w:tcPr>
          <w:p w14:paraId="594787F4" w14:textId="77777777" w:rsidR="0095520E" w:rsidRPr="00BD4B55" w:rsidRDefault="0095520E" w:rsidP="00C7600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</w:tr>
      <w:tr w:rsidR="0095520E" w:rsidRPr="00BD4B55" w14:paraId="3B05757E" w14:textId="77777777" w:rsidTr="008B39D6">
        <w:trPr>
          <w:gridAfter w:val="1"/>
          <w:wAfter w:w="11" w:type="dxa"/>
          <w:tblHeader/>
          <w:jc w:val="center"/>
        </w:trPr>
        <w:tc>
          <w:tcPr>
            <w:tcW w:w="6290" w:type="dxa"/>
            <w:vMerge/>
            <w:shd w:val="clear" w:color="auto" w:fill="D9D9D9"/>
          </w:tcPr>
          <w:p w14:paraId="757440E4" w14:textId="77777777" w:rsidR="0095520E" w:rsidRPr="00BD4B55" w:rsidRDefault="0095520E" w:rsidP="00C76007">
            <w:pPr>
              <w:rPr>
                <w:rFonts w:cs="Arial"/>
              </w:rPr>
            </w:pPr>
          </w:p>
        </w:tc>
        <w:tc>
          <w:tcPr>
            <w:tcW w:w="566" w:type="dxa"/>
            <w:vAlign w:val="center"/>
          </w:tcPr>
          <w:p w14:paraId="07EA6C02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14:paraId="473E41E6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569" w:type="dxa"/>
            <w:vAlign w:val="center"/>
          </w:tcPr>
          <w:p w14:paraId="3A72DEBC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14:paraId="63D7A564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62F0D806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4C9C5132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23E3BE09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67" w:type="dxa"/>
            <w:vAlign w:val="center"/>
          </w:tcPr>
          <w:p w14:paraId="72FE350F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1D467FD4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34A2B9C3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61BD4E32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366DC4A2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2C1D46FB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14:paraId="7A38D3A3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14:paraId="711C06DA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vAlign w:val="center"/>
          </w:tcPr>
          <w:p w14:paraId="5B3FD619" w14:textId="77777777" w:rsidR="0095520E" w:rsidRPr="00E23ABB" w:rsidRDefault="0095520E" w:rsidP="00C7600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19 – 0</w:t>
            </w:r>
          </w:p>
        </w:tc>
      </w:tr>
      <w:tr w:rsidR="00CA134D" w14:paraId="132AD7B0" w14:textId="77777777" w:rsidTr="008B39D6">
        <w:trPr>
          <w:gridAfter w:val="1"/>
          <w:wAfter w:w="11" w:type="dxa"/>
          <w:trHeight w:val="695"/>
          <w:jc w:val="center"/>
        </w:trPr>
        <w:tc>
          <w:tcPr>
            <w:tcW w:w="6290" w:type="dxa"/>
            <w:shd w:val="clear" w:color="auto" w:fill="auto"/>
          </w:tcPr>
          <w:p w14:paraId="5B7938A4" w14:textId="77777777" w:rsidR="00CA134D" w:rsidRDefault="00CA134D" w:rsidP="00730B17">
            <w:pPr>
              <w:pStyle w:val="Default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stellen Gemeinsamkeiten der Figuren- und Konflik</w:t>
            </w:r>
            <w:r w:rsidR="0055778F">
              <w:rPr>
                <w:b/>
                <w:sz w:val="20"/>
                <w:szCs w:val="20"/>
              </w:rPr>
              <w:t>t-</w:t>
            </w:r>
            <w:r w:rsidR="0055778F">
              <w:rPr>
                <w:b/>
                <w:sz w:val="20"/>
                <w:szCs w:val="20"/>
              </w:rPr>
              <w:tab/>
            </w:r>
            <w:r w:rsidR="0055778F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gestaltung dar.</w:t>
            </w:r>
          </w:p>
          <w:p w14:paraId="547ECB8F" w14:textId="77777777" w:rsidR="00CA134D" w:rsidRDefault="00CA134D" w:rsidP="00AB666A">
            <w:pPr>
              <w:pStyle w:val="Default"/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  <w:p w14:paraId="1F5420F1" w14:textId="77777777" w:rsidR="00CA134D" w:rsidRDefault="00CA134D" w:rsidP="00AB666A">
            <w:pPr>
              <w:pStyle w:val="Default"/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  <w:p w14:paraId="798077EB" w14:textId="77777777" w:rsidR="00CA134D" w:rsidRPr="00BD4B55" w:rsidRDefault="00CA134D" w:rsidP="00AB666A">
            <w:pPr>
              <w:pStyle w:val="Default"/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 w:val="restart"/>
            <w:shd w:val="clear" w:color="auto" w:fill="auto"/>
          </w:tcPr>
          <w:p w14:paraId="50855F51" w14:textId="77777777" w:rsidR="00CA134D" w:rsidRDefault="00CA134D" w:rsidP="00065F01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sehr </w:t>
            </w:r>
            <w:r w:rsidRPr="00DB6394">
              <w:rPr>
                <w:sz w:val="16"/>
                <w:szCs w:val="16"/>
              </w:rPr>
              <w:t>umfassende</w:t>
            </w:r>
            <w:r>
              <w:rPr>
                <w:sz w:val="16"/>
                <w:szCs w:val="16"/>
              </w:rPr>
              <w:t>s</w:t>
            </w:r>
            <w:r w:rsidRPr="00DB639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überaus </w:t>
            </w:r>
            <w:r w:rsidRPr="00DB6394">
              <w:rPr>
                <w:sz w:val="16"/>
                <w:szCs w:val="16"/>
              </w:rPr>
              <w:t>differenzierte</w:t>
            </w:r>
            <w:r>
              <w:rPr>
                <w:sz w:val="16"/>
                <w:szCs w:val="16"/>
              </w:rPr>
              <w:t xml:space="preserve">s und </w:t>
            </w:r>
            <w:r w:rsidRPr="00DB6394">
              <w:rPr>
                <w:sz w:val="16"/>
                <w:szCs w:val="16"/>
              </w:rPr>
              <w:t>textorientierte</w:t>
            </w:r>
            <w:r>
              <w:rPr>
                <w:sz w:val="16"/>
                <w:szCs w:val="16"/>
              </w:rPr>
              <w:t>s sowie kriteriengeleitetes Herausarbeiten der wesentlichen Gemeinsamkeiten und Unterschiede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27A68476" w14:textId="77777777" w:rsidR="00CA134D" w:rsidRDefault="00CA134D" w:rsidP="004008D4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umfassendes, </w:t>
            </w:r>
            <w:r w:rsidRPr="00DB6394">
              <w:rPr>
                <w:sz w:val="16"/>
                <w:szCs w:val="16"/>
              </w:rPr>
              <w:t>differenzierte</w:t>
            </w:r>
            <w:r>
              <w:rPr>
                <w:sz w:val="16"/>
                <w:szCs w:val="16"/>
              </w:rPr>
              <w:t>s und sorg-fältiges sowie folgerichtiges Herau</w:t>
            </w:r>
            <w:r w:rsidR="00FF6166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arbeiten wesentlicher Gemeinsamkeiten und Unterschiede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3A347B22" w14:textId="77777777" w:rsidR="00CA134D" w:rsidRPr="007C6D26" w:rsidRDefault="00CA134D" w:rsidP="00480828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angemessenes, zumeist differenziertes und überwiegend sorgfältiges sowie im Wesentlichen zielorientiertes Herausarbeiten zentraler Gemeinsamkeiten und Unterschiede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0A64A025" w14:textId="77777777" w:rsidR="00CA134D" w:rsidRPr="00A55221" w:rsidRDefault="00CA134D" w:rsidP="00F53148">
            <w:pPr>
              <w:pStyle w:val="Listenabsatz"/>
              <w:ind w:left="0"/>
              <w:rPr>
                <w:rFonts w:cs="Arial"/>
                <w:sz w:val="16"/>
                <w:szCs w:val="16"/>
              </w:rPr>
            </w:pPr>
            <w:r w:rsidRPr="00A55221">
              <w:rPr>
                <w:sz w:val="16"/>
                <w:szCs w:val="16"/>
              </w:rPr>
              <w:t xml:space="preserve">in Ansätzen </w:t>
            </w:r>
            <w:r>
              <w:rPr>
                <w:sz w:val="16"/>
                <w:szCs w:val="16"/>
              </w:rPr>
              <w:t>noch hinreichendes, jedoch wenig differenziertes, eher ungenaues und mit Einschränkungen kri</w:t>
            </w:r>
            <w:r w:rsidRPr="00A55221">
              <w:rPr>
                <w:sz w:val="16"/>
                <w:szCs w:val="16"/>
              </w:rPr>
              <w:t>teriengeleitete</w:t>
            </w:r>
            <w:r>
              <w:rPr>
                <w:sz w:val="16"/>
                <w:szCs w:val="16"/>
              </w:rPr>
              <w:t>s Herausarbeiten von wenigen Gemein-samkeiten und Unter-schieden; Vergleich e</w:t>
            </w:r>
            <w:r w:rsidRPr="00A55221">
              <w:rPr>
                <w:sz w:val="16"/>
                <w:szCs w:val="16"/>
              </w:rPr>
              <w:t xml:space="preserve">rfolgt </w:t>
            </w:r>
            <w:r>
              <w:rPr>
                <w:sz w:val="16"/>
                <w:szCs w:val="16"/>
              </w:rPr>
              <w:t xml:space="preserve">lediglich </w:t>
            </w:r>
            <w:r w:rsidRPr="00A55221">
              <w:rPr>
                <w:sz w:val="16"/>
                <w:szCs w:val="16"/>
              </w:rPr>
              <w:t xml:space="preserve">in Teilbereichen </w:t>
            </w:r>
            <w:r>
              <w:rPr>
                <w:sz w:val="16"/>
                <w:szCs w:val="16"/>
              </w:rPr>
              <w:t xml:space="preserve">und/ </w:t>
            </w:r>
            <w:r w:rsidR="00AA42C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oder </w:t>
            </w:r>
            <w:r w:rsidRPr="00A55221">
              <w:rPr>
                <w:sz w:val="16"/>
                <w:szCs w:val="16"/>
              </w:rPr>
              <w:t xml:space="preserve">mit </w:t>
            </w:r>
            <w:r>
              <w:rPr>
                <w:sz w:val="16"/>
                <w:szCs w:val="16"/>
              </w:rPr>
              <w:t>i</w:t>
            </w:r>
            <w:r w:rsidRPr="00A55221">
              <w:rPr>
                <w:sz w:val="16"/>
                <w:szCs w:val="16"/>
              </w:rPr>
              <w:t>nhaltlichen Defiziten bzw. Fehlern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51606848" w14:textId="77777777" w:rsidR="00CA134D" w:rsidRDefault="00CA134D" w:rsidP="00CA134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nicht überzeugende und u</w:t>
            </w:r>
            <w:r w:rsidRPr="005650CA">
              <w:rPr>
                <w:rFonts w:cs="Arial"/>
                <w:sz w:val="16"/>
                <w:szCs w:val="16"/>
              </w:rPr>
              <w:t>nz</w:t>
            </w:r>
            <w:r>
              <w:rPr>
                <w:rFonts w:cs="Arial"/>
                <w:sz w:val="16"/>
                <w:szCs w:val="16"/>
              </w:rPr>
              <w:t>ur</w:t>
            </w:r>
            <w:r w:rsidRPr="005650CA">
              <w:rPr>
                <w:rFonts w:cs="Arial"/>
                <w:sz w:val="16"/>
                <w:szCs w:val="16"/>
              </w:rPr>
              <w:t xml:space="preserve">eichende </w:t>
            </w:r>
            <w:r>
              <w:rPr>
                <w:rFonts w:cs="Arial"/>
                <w:sz w:val="16"/>
                <w:szCs w:val="16"/>
              </w:rPr>
              <w:t>Erarbeitung von Gemeinsamkeiten und Unterschieden; ein Vergleich wird insgesamt nur in sehr geringem Maße bzw. nur bedingt entwickelt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A8D7EE0" w14:textId="77777777" w:rsidR="00CA134D" w:rsidRPr="000A7168" w:rsidRDefault="00CA134D" w:rsidP="0077119A">
            <w:pPr>
              <w:pStyle w:val="Default"/>
              <w:tabs>
                <w:tab w:val="left" w:pos="1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durchgängig falscher bzw. </w:t>
            </w:r>
            <w:r w:rsidRPr="000A7168">
              <w:rPr>
                <w:sz w:val="16"/>
                <w:szCs w:val="16"/>
              </w:rPr>
              <w:t>stark fehlerhafte</w:t>
            </w:r>
            <w:r w:rsidR="00DE6A6F">
              <w:rPr>
                <w:sz w:val="16"/>
                <w:szCs w:val="16"/>
              </w:rPr>
              <w:t>r</w:t>
            </w:r>
            <w:r w:rsidRPr="000A71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und/oder </w:t>
            </w:r>
            <w:r w:rsidRPr="000A7168">
              <w:rPr>
                <w:sz w:val="16"/>
                <w:szCs w:val="16"/>
              </w:rPr>
              <w:t>fehlende</w:t>
            </w:r>
            <w:r>
              <w:rPr>
                <w:sz w:val="16"/>
                <w:szCs w:val="16"/>
              </w:rPr>
              <w:t>r Vergleich</w:t>
            </w:r>
          </w:p>
          <w:p w14:paraId="214946B8" w14:textId="77777777" w:rsidR="00CA134D" w:rsidRPr="008D1557" w:rsidRDefault="00CA134D" w:rsidP="0077119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CA134D" w14:paraId="563B4F7A" w14:textId="77777777" w:rsidTr="008B39D6">
        <w:trPr>
          <w:gridAfter w:val="1"/>
          <w:wAfter w:w="11" w:type="dxa"/>
          <w:trHeight w:val="694"/>
          <w:jc w:val="center"/>
        </w:trPr>
        <w:tc>
          <w:tcPr>
            <w:tcW w:w="6290" w:type="dxa"/>
            <w:shd w:val="clear" w:color="auto" w:fill="auto"/>
          </w:tcPr>
          <w:p w14:paraId="6DA1426B" w14:textId="77777777" w:rsidR="00CA134D" w:rsidRDefault="00CA134D" w:rsidP="00730B17">
            <w:pPr>
              <w:pStyle w:val="Default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stellen Unterschiede der Fi</w:t>
            </w:r>
            <w:r w:rsidR="007B3BE0">
              <w:rPr>
                <w:b/>
                <w:sz w:val="20"/>
                <w:szCs w:val="20"/>
              </w:rPr>
              <w:t>gur</w:t>
            </w:r>
            <w:r>
              <w:rPr>
                <w:b/>
                <w:sz w:val="20"/>
                <w:szCs w:val="20"/>
              </w:rPr>
              <w:t>en und Konfliktgestaltung dar.</w:t>
            </w:r>
          </w:p>
        </w:tc>
        <w:tc>
          <w:tcPr>
            <w:tcW w:w="1702" w:type="dxa"/>
            <w:gridSpan w:val="3"/>
            <w:vMerge/>
            <w:shd w:val="clear" w:color="auto" w:fill="auto"/>
          </w:tcPr>
          <w:p w14:paraId="5E7DE7A6" w14:textId="77777777" w:rsidR="00CA134D" w:rsidRDefault="00CA134D" w:rsidP="008B66B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F2CB0FC" w14:textId="77777777" w:rsidR="00CA134D" w:rsidRPr="00DB6394" w:rsidRDefault="00CA134D" w:rsidP="008B66B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08E79AF" w14:textId="77777777" w:rsidR="00CA134D" w:rsidRDefault="00CA134D" w:rsidP="008B66BE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44DEE2A6" w14:textId="77777777" w:rsidR="00CA134D" w:rsidRPr="00A55221" w:rsidRDefault="00CA134D" w:rsidP="00730B17">
            <w:pPr>
              <w:pStyle w:val="Listenabsatz"/>
              <w:numPr>
                <w:ilvl w:val="0"/>
                <w:numId w:val="5"/>
              </w:numPr>
              <w:ind w:left="170" w:hanging="17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5A9DD5C" w14:textId="77777777" w:rsidR="00CA134D" w:rsidRPr="00DB6394" w:rsidRDefault="00CA134D" w:rsidP="008B66B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9DF135" w14:textId="77777777" w:rsidR="00CA134D" w:rsidRPr="00987ABF" w:rsidRDefault="00CA134D" w:rsidP="00987AB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F22AF5" w:rsidRPr="005650CA" w14:paraId="46D25F04" w14:textId="77777777" w:rsidTr="008B39D6">
        <w:trPr>
          <w:gridAfter w:val="1"/>
          <w:wAfter w:w="11" w:type="dxa"/>
          <w:jc w:val="center"/>
        </w:trPr>
        <w:tc>
          <w:tcPr>
            <w:tcW w:w="6290" w:type="dxa"/>
            <w:shd w:val="clear" w:color="auto" w:fill="auto"/>
          </w:tcPr>
          <w:p w14:paraId="3C64D143" w14:textId="77777777" w:rsidR="00F22AF5" w:rsidRDefault="00F22AF5" w:rsidP="00730B17">
            <w:pPr>
              <w:pStyle w:val="Default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formulieren ein Fazit.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02BCDE4C" w14:textId="77777777" w:rsidR="00F22AF5" w:rsidRPr="00491D2C" w:rsidRDefault="00F22AF5" w:rsidP="00F22AF5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  <w:r w:rsidRPr="00AD24D8">
              <w:rPr>
                <w:rFonts w:cs="Arial"/>
                <w:sz w:val="16"/>
                <w:szCs w:val="16"/>
              </w:rPr>
              <w:t xml:space="preserve">überaus </w:t>
            </w:r>
            <w:r>
              <w:rPr>
                <w:rFonts w:cs="Arial"/>
                <w:sz w:val="16"/>
                <w:szCs w:val="16"/>
              </w:rPr>
              <w:t xml:space="preserve">fundiertes, sehr </w:t>
            </w:r>
            <w:r w:rsidRPr="00AD24D8">
              <w:rPr>
                <w:rFonts w:cs="Arial"/>
                <w:sz w:val="16"/>
                <w:szCs w:val="16"/>
              </w:rPr>
              <w:t>überzeugende</w:t>
            </w:r>
            <w:r w:rsidR="009779A0">
              <w:rPr>
                <w:rFonts w:cs="Arial"/>
                <w:sz w:val="16"/>
                <w:szCs w:val="16"/>
              </w:rPr>
              <w:t>s</w:t>
            </w:r>
            <w:r w:rsidRPr="00AD24D8">
              <w:rPr>
                <w:rFonts w:cs="Arial"/>
                <w:sz w:val="16"/>
                <w:szCs w:val="16"/>
              </w:rPr>
              <w:t xml:space="preserve"> und sehr gut nachvollziehbare</w:t>
            </w:r>
            <w:r>
              <w:rPr>
                <w:rFonts w:cs="Arial"/>
                <w:sz w:val="16"/>
                <w:szCs w:val="16"/>
              </w:rPr>
              <w:t>s Fazit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2A8ACC1" w14:textId="77777777" w:rsidR="00F22AF5" w:rsidRPr="005650CA" w:rsidRDefault="00F22AF5" w:rsidP="00F22AF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schlüssiges, über-zeugendes und gut nachvollziehbares Fazit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BF822DC" w14:textId="77777777" w:rsidR="00F22AF5" w:rsidRDefault="00D176AA" w:rsidP="00D176AA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zumeist treffendes, überwiegend überzeugendes und im Allgemeinen nach-ziehbares Fazit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95E2BFD" w14:textId="77777777" w:rsidR="00F22AF5" w:rsidRPr="005650CA" w:rsidRDefault="007F4330" w:rsidP="00C90B3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mit Einschränkungen n</w:t>
            </w:r>
            <w:r w:rsidR="00F22AF5">
              <w:rPr>
                <w:rFonts w:cs="Arial"/>
                <w:sz w:val="16"/>
                <w:szCs w:val="16"/>
              </w:rPr>
              <w:t>och zutreffendes</w:t>
            </w:r>
            <w:r w:rsidR="00D176AA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aber </w:t>
            </w:r>
            <w:r w:rsidR="00C90B3D">
              <w:rPr>
                <w:rFonts w:cs="Arial"/>
                <w:sz w:val="16"/>
                <w:szCs w:val="16"/>
              </w:rPr>
              <w:t xml:space="preserve">eher </w:t>
            </w:r>
            <w:r w:rsidR="00D176AA">
              <w:rPr>
                <w:rFonts w:cs="Arial"/>
                <w:sz w:val="16"/>
                <w:szCs w:val="16"/>
              </w:rPr>
              <w:t xml:space="preserve">ungenaues und </w:t>
            </w:r>
            <w:r w:rsidR="00F22AF5">
              <w:rPr>
                <w:rFonts w:cs="Arial"/>
                <w:sz w:val="16"/>
                <w:szCs w:val="16"/>
              </w:rPr>
              <w:t>oberflächliches Fazit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CCA491F" w14:textId="77777777" w:rsidR="00F22AF5" w:rsidRPr="005650CA" w:rsidRDefault="00C90B3D" w:rsidP="00C90B3D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nicht schlüssiges, kaum überzeugendes und nur bedingt nachvollziehbares Fazit, das nicht logisch entwickelt wird</w:t>
            </w:r>
          </w:p>
        </w:tc>
        <w:tc>
          <w:tcPr>
            <w:tcW w:w="1701" w:type="dxa"/>
            <w:shd w:val="clear" w:color="auto" w:fill="auto"/>
          </w:tcPr>
          <w:p w14:paraId="27641DA7" w14:textId="77777777" w:rsidR="00F22AF5" w:rsidRPr="005650CA" w:rsidRDefault="00C90B3D" w:rsidP="00C90B3D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stark fehlerhaftes </w:t>
            </w:r>
            <w:r w:rsidR="00AA42C8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 xml:space="preserve">oder fehlendes </w:t>
            </w:r>
            <w:r w:rsidR="00F22AF5">
              <w:rPr>
                <w:rFonts w:cs="Arial"/>
                <w:sz w:val="16"/>
                <w:szCs w:val="16"/>
              </w:rPr>
              <w:t>Fazit</w:t>
            </w:r>
          </w:p>
        </w:tc>
      </w:tr>
      <w:tr w:rsidR="009627A1" w:rsidRPr="00BD4B55" w14:paraId="1AC9237D" w14:textId="77777777" w:rsidTr="008B39D6">
        <w:trPr>
          <w:jc w:val="center"/>
        </w:trPr>
        <w:tc>
          <w:tcPr>
            <w:tcW w:w="6290" w:type="dxa"/>
            <w:shd w:val="clear" w:color="auto" w:fill="FBD4B4"/>
            <w:vAlign w:val="center"/>
          </w:tcPr>
          <w:p w14:paraId="0F940402" w14:textId="77777777" w:rsidR="009627A1" w:rsidRPr="00E953F6" w:rsidRDefault="00CE381F" w:rsidP="00CE381F">
            <w:pPr>
              <w:pStyle w:val="Default"/>
              <w:tabs>
                <w:tab w:val="left" w:pos="284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9627A1">
              <w:rPr>
                <w:b/>
                <w:bCs/>
                <w:sz w:val="20"/>
                <w:szCs w:val="20"/>
              </w:rPr>
              <w:t>Darstellungsleistung</w:t>
            </w:r>
          </w:p>
        </w:tc>
        <w:tc>
          <w:tcPr>
            <w:tcW w:w="1702" w:type="dxa"/>
            <w:gridSpan w:val="3"/>
            <w:shd w:val="clear" w:color="auto" w:fill="D9D9D9"/>
          </w:tcPr>
          <w:p w14:paraId="3C6A7540" w14:textId="77777777" w:rsidR="009627A1" w:rsidRPr="00BD4B55" w:rsidRDefault="009627A1" w:rsidP="00731D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standardsprachlich korrekte, terminolo-gisch sehr präzise und stilistisch </w:t>
            </w:r>
            <w:r w:rsidR="00731D81">
              <w:rPr>
                <w:rFonts w:cs="Arial"/>
                <w:sz w:val="16"/>
                <w:szCs w:val="16"/>
              </w:rPr>
              <w:t xml:space="preserve">über-aus </w:t>
            </w:r>
            <w:r>
              <w:rPr>
                <w:rFonts w:cs="Arial"/>
                <w:sz w:val="16"/>
                <w:szCs w:val="16"/>
              </w:rPr>
              <w:t>gewandte Darstellung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5B20FEC0" w14:textId="77777777" w:rsidR="009627A1" w:rsidRPr="00BD4B55" w:rsidRDefault="009627A1" w:rsidP="009627A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standardsprachlich korrekte, terminolo-gisch präzise und </w:t>
            </w:r>
            <w:r w:rsidR="00731D81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stilistisch gewandte Darstellung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1BD9F82C" w14:textId="77777777" w:rsidR="009627A1" w:rsidRPr="00BD4B55" w:rsidRDefault="00137589" w:rsidP="001375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terminologisch zu-meist überzeugende, stilistisch angemessene und </w:t>
            </w:r>
            <w:r w:rsidR="009627A1">
              <w:rPr>
                <w:rFonts w:cs="Arial"/>
                <w:sz w:val="16"/>
                <w:szCs w:val="16"/>
              </w:rPr>
              <w:t>im Allgemeinen stan</w:t>
            </w:r>
            <w:r>
              <w:rPr>
                <w:rFonts w:cs="Arial"/>
                <w:sz w:val="16"/>
                <w:szCs w:val="16"/>
              </w:rPr>
              <w:t>dardsprachlichen N</w:t>
            </w:r>
            <w:r w:rsidR="009627A1">
              <w:rPr>
                <w:rFonts w:cs="Arial"/>
                <w:sz w:val="16"/>
                <w:szCs w:val="16"/>
              </w:rPr>
              <w:t>ormen entsprechende Darstellung</w:t>
            </w:r>
          </w:p>
        </w:tc>
        <w:tc>
          <w:tcPr>
            <w:tcW w:w="1701" w:type="dxa"/>
            <w:gridSpan w:val="3"/>
            <w:shd w:val="clear" w:color="auto" w:fill="B6DDE8"/>
          </w:tcPr>
          <w:p w14:paraId="14128375" w14:textId="77777777" w:rsidR="009627A1" w:rsidRPr="00BD4B55" w:rsidRDefault="009627A1" w:rsidP="00F0145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 Aufbau und Stil verständliche, insgesamt standardsprachlichen </w:t>
            </w:r>
            <w:r w:rsidR="00F0145D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ormen entsprechende Darstellung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2549E052" w14:textId="77777777" w:rsidR="009627A1" w:rsidRPr="00BD4B55" w:rsidRDefault="00840365" w:rsidP="008403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 Aufbau und Stil mangelhafte </w:t>
            </w:r>
            <w:r w:rsidR="009627A1">
              <w:rPr>
                <w:rFonts w:cs="Arial"/>
                <w:sz w:val="16"/>
                <w:szCs w:val="16"/>
              </w:rPr>
              <w:t xml:space="preserve">Darstellung mit </w:t>
            </w:r>
            <w:r>
              <w:rPr>
                <w:rFonts w:cs="Arial"/>
                <w:sz w:val="16"/>
                <w:szCs w:val="16"/>
              </w:rPr>
              <w:t>(</w:t>
            </w:r>
            <w:r w:rsidR="009627A1">
              <w:rPr>
                <w:rFonts w:cs="Arial"/>
                <w:sz w:val="16"/>
                <w:szCs w:val="16"/>
              </w:rPr>
              <w:t>z</w:t>
            </w:r>
            <w:r>
              <w:rPr>
                <w:rFonts w:cs="Arial"/>
                <w:sz w:val="16"/>
                <w:szCs w:val="16"/>
              </w:rPr>
              <w:t xml:space="preserve">um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Teil) </w:t>
            </w:r>
            <w:r w:rsidR="009627A1">
              <w:rPr>
                <w:rFonts w:cs="Arial"/>
                <w:sz w:val="16"/>
                <w:szCs w:val="16"/>
              </w:rPr>
              <w:t xml:space="preserve"> erheblichen</w:t>
            </w:r>
            <w:proofErr w:type="gramEnd"/>
            <w:r w:rsidR="009627A1">
              <w:rPr>
                <w:rFonts w:cs="Arial"/>
                <w:sz w:val="16"/>
                <w:szCs w:val="16"/>
              </w:rPr>
              <w:t xml:space="preserve"> Mängeln, die </w:t>
            </w:r>
            <w:r>
              <w:rPr>
                <w:rFonts w:cs="Arial"/>
                <w:sz w:val="16"/>
                <w:szCs w:val="16"/>
              </w:rPr>
              <w:t>standardsprachlichen Normen nur bedingt entspricht</w:t>
            </w:r>
            <w:r w:rsidR="009627A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712" w:type="dxa"/>
            <w:gridSpan w:val="2"/>
            <w:shd w:val="clear" w:color="auto" w:fill="D9D9D9"/>
          </w:tcPr>
          <w:p w14:paraId="1E2F61D6" w14:textId="77777777" w:rsidR="009627A1" w:rsidRPr="00BD4B55" w:rsidRDefault="00840365" w:rsidP="0084036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 Aufbau und Stil   ungenügende </w:t>
            </w:r>
            <w:r w:rsidR="009627A1">
              <w:rPr>
                <w:rFonts w:cs="Arial"/>
                <w:sz w:val="16"/>
                <w:szCs w:val="16"/>
              </w:rPr>
              <w:t xml:space="preserve">sprachliche Darstellung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="009627A1">
              <w:rPr>
                <w:rFonts w:cs="Arial"/>
                <w:sz w:val="16"/>
                <w:szCs w:val="16"/>
              </w:rPr>
              <w:t xml:space="preserve">mit </w:t>
            </w:r>
            <w:r>
              <w:rPr>
                <w:rFonts w:cs="Arial"/>
                <w:sz w:val="16"/>
                <w:szCs w:val="16"/>
              </w:rPr>
              <w:t>gravierenden Mängeln, die        standardsp</w:t>
            </w:r>
            <w:r w:rsidR="00DC7292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ac</w:t>
            </w:r>
            <w:r w:rsidR="002A061C">
              <w:rPr>
                <w:rFonts w:cs="Arial"/>
                <w:sz w:val="16"/>
                <w:szCs w:val="16"/>
              </w:rPr>
              <w:t>h</w:t>
            </w:r>
            <w:r>
              <w:rPr>
                <w:rFonts w:cs="Arial"/>
                <w:sz w:val="16"/>
                <w:szCs w:val="16"/>
              </w:rPr>
              <w:t xml:space="preserve">lichen Normen nicht mehr </w:t>
            </w:r>
            <w:r w:rsidR="009627A1">
              <w:rPr>
                <w:rFonts w:cs="Arial"/>
                <w:sz w:val="16"/>
                <w:szCs w:val="16"/>
              </w:rPr>
              <w:t>entspricht</w:t>
            </w:r>
          </w:p>
        </w:tc>
      </w:tr>
      <w:tr w:rsidR="00472928" w:rsidRPr="00BD4B55" w14:paraId="1BDA5046" w14:textId="77777777" w:rsidTr="008B39D6">
        <w:trPr>
          <w:jc w:val="center"/>
        </w:trPr>
        <w:tc>
          <w:tcPr>
            <w:tcW w:w="6290" w:type="dxa"/>
            <w:shd w:val="clear" w:color="auto" w:fill="auto"/>
          </w:tcPr>
          <w:p w14:paraId="31633699" w14:textId="77777777" w:rsidR="00472928" w:rsidRPr="00BD4B55" w:rsidRDefault="00472928" w:rsidP="00730B17">
            <w:pPr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b/>
                <w:bCs/>
                <w:sz w:val="20"/>
                <w:szCs w:val="20"/>
              </w:rPr>
              <w:t>Kontextualisierung</w:t>
            </w:r>
          </w:p>
          <w:p w14:paraId="46324A4C" w14:textId="77777777" w:rsidR="00472928" w:rsidRPr="00BD4B55" w:rsidRDefault="00AA646B" w:rsidP="00AA646B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472928" w:rsidRPr="00BD4B55">
              <w:rPr>
                <w:rFonts w:cs="Arial"/>
                <w:sz w:val="20"/>
                <w:szCs w:val="20"/>
              </w:rPr>
              <w:t>Kennen und Auswählen</w:t>
            </w:r>
            <w:r w:rsidR="00472928">
              <w:rPr>
                <w:rFonts w:cs="Arial"/>
                <w:sz w:val="20"/>
                <w:szCs w:val="20"/>
              </w:rPr>
              <w:t xml:space="preserve"> </w:t>
            </w:r>
            <w:r w:rsidR="00472928" w:rsidRPr="00BD4B55">
              <w:rPr>
                <w:rFonts w:cs="Arial"/>
                <w:sz w:val="20"/>
                <w:szCs w:val="20"/>
              </w:rPr>
              <w:t>von funktionalen</w:t>
            </w:r>
            <w:r w:rsidR="00472928">
              <w:rPr>
                <w:rFonts w:cs="Arial"/>
                <w:sz w:val="20"/>
                <w:szCs w:val="20"/>
              </w:rPr>
              <w:t xml:space="preserve"> K</w:t>
            </w:r>
            <w:r w:rsidR="00472928" w:rsidRPr="00BD4B55">
              <w:rPr>
                <w:rFonts w:cs="Arial"/>
                <w:sz w:val="20"/>
                <w:szCs w:val="20"/>
              </w:rPr>
              <w:t>ontexten und</w:t>
            </w:r>
            <w:r w:rsidR="00472928">
              <w:rPr>
                <w:rFonts w:cs="Arial"/>
                <w:sz w:val="20"/>
                <w:szCs w:val="20"/>
              </w:rPr>
              <w:t xml:space="preserve"> </w:t>
            </w:r>
            <w:r w:rsidR="003C1631">
              <w:rPr>
                <w:rFonts w:cs="Arial"/>
                <w:sz w:val="20"/>
                <w:szCs w:val="20"/>
              </w:rPr>
              <w:t xml:space="preserve">          </w:t>
            </w:r>
            <w:r w:rsidR="00CE381F">
              <w:rPr>
                <w:rFonts w:cs="Arial"/>
                <w:sz w:val="20"/>
                <w:szCs w:val="20"/>
              </w:rPr>
              <w:tab/>
            </w:r>
            <w:r w:rsidR="00472928" w:rsidRPr="00BD4B55">
              <w:rPr>
                <w:rFonts w:cs="Arial"/>
                <w:sz w:val="20"/>
                <w:szCs w:val="20"/>
              </w:rPr>
              <w:t>Bewertungsaspekten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125920BA" w14:textId="77777777" w:rsidR="00472928" w:rsidRDefault="00472928" w:rsidP="00730B17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>sehr differenziertes</w:t>
            </w:r>
            <w:r w:rsidR="00415C42">
              <w:rPr>
                <w:rFonts w:cs="Arial"/>
                <w:sz w:val="16"/>
                <w:szCs w:val="16"/>
              </w:rPr>
              <w:t xml:space="preserve">, </w:t>
            </w:r>
            <w:r w:rsidR="00415C42">
              <w:rPr>
                <w:rFonts w:cs="Arial"/>
                <w:sz w:val="16"/>
                <w:szCs w:val="16"/>
              </w:rPr>
              <w:tab/>
              <w:t xml:space="preserve">hervorragendes </w:t>
            </w:r>
            <w:r w:rsidR="00415C42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Kontextwissen</w:t>
            </w:r>
          </w:p>
          <w:p w14:paraId="00492E41" w14:textId="77777777" w:rsidR="00682911" w:rsidRDefault="00682911" w:rsidP="0068291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2802D50" w14:textId="77777777" w:rsidR="00682911" w:rsidRDefault="00682911" w:rsidP="0068291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5A57044B" w14:textId="77777777" w:rsidR="00472928" w:rsidRDefault="00472928" w:rsidP="00730B17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proofErr w:type="gramStart"/>
            <w:r w:rsidRPr="00555E5B">
              <w:rPr>
                <w:rFonts w:cs="Arial"/>
                <w:sz w:val="16"/>
                <w:szCs w:val="16"/>
              </w:rPr>
              <w:t>durch</w:t>
            </w:r>
            <w:r w:rsidR="00415C42">
              <w:rPr>
                <w:rFonts w:cs="Arial"/>
                <w:sz w:val="16"/>
                <w:szCs w:val="16"/>
              </w:rPr>
              <w:t xml:space="preserve">gängig </w:t>
            </w:r>
            <w:r w:rsidRPr="00555E5B">
              <w:rPr>
                <w:rFonts w:cs="Arial"/>
                <w:sz w:val="16"/>
                <w:szCs w:val="16"/>
              </w:rPr>
              <w:t xml:space="preserve"> </w:t>
            </w:r>
            <w:r w:rsidR="00415C42">
              <w:rPr>
                <w:rFonts w:cs="Arial"/>
                <w:sz w:val="16"/>
                <w:szCs w:val="16"/>
              </w:rPr>
              <w:tab/>
            </w:r>
            <w:proofErr w:type="gramEnd"/>
            <w:r w:rsidRPr="00555E5B">
              <w:rPr>
                <w:rFonts w:cs="Arial"/>
                <w:sz w:val="16"/>
                <w:szCs w:val="16"/>
              </w:rPr>
              <w:t>funktional und</w:t>
            </w:r>
            <w:r w:rsidR="00682911">
              <w:rPr>
                <w:rFonts w:cs="Arial"/>
                <w:sz w:val="16"/>
                <w:szCs w:val="16"/>
              </w:rPr>
              <w:t xml:space="preserve"> </w:t>
            </w:r>
            <w:r w:rsidR="00415C42">
              <w:rPr>
                <w:rFonts w:cs="Arial"/>
                <w:sz w:val="16"/>
                <w:szCs w:val="16"/>
              </w:rPr>
              <w:t xml:space="preserve">sehr </w:t>
            </w:r>
            <w:r w:rsidR="00682911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überzeugend </w:t>
            </w:r>
            <w:r w:rsidR="00682911">
              <w:rPr>
                <w:rFonts w:cs="Arial"/>
                <w:sz w:val="16"/>
                <w:szCs w:val="16"/>
              </w:rPr>
              <w:t xml:space="preserve">aus- </w:t>
            </w:r>
            <w:r w:rsidR="00682911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gewählte</w:t>
            </w:r>
            <w:r w:rsidR="00415C42">
              <w:rPr>
                <w:rFonts w:cs="Arial"/>
                <w:sz w:val="16"/>
                <w:szCs w:val="16"/>
              </w:rPr>
              <w:t xml:space="preserve"> </w:t>
            </w:r>
            <w:r w:rsidRPr="00555E5B">
              <w:rPr>
                <w:rFonts w:cs="Arial"/>
                <w:sz w:val="16"/>
                <w:szCs w:val="16"/>
              </w:rPr>
              <w:t>Kontexte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74C9C39" w14:textId="77777777" w:rsidR="00415C42" w:rsidRDefault="00682911" w:rsidP="00730B17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differenzierte</w:t>
            </w:r>
            <w:r w:rsidR="00415C42">
              <w:rPr>
                <w:rFonts w:cs="Arial"/>
                <w:sz w:val="16"/>
                <w:szCs w:val="16"/>
              </w:rPr>
              <w:t xml:space="preserve">, </w:t>
            </w:r>
          </w:p>
          <w:p w14:paraId="3112271A" w14:textId="77777777" w:rsidR="00415C42" w:rsidRDefault="00415C42" w:rsidP="00415C4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 xml:space="preserve">inhaltlich zutreffend </w:t>
            </w:r>
            <w:r w:rsidR="00472928"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>dar</w:t>
            </w:r>
            <w:r w:rsidR="00472928">
              <w:rPr>
                <w:rFonts w:cs="Arial"/>
                <w:sz w:val="16"/>
                <w:szCs w:val="16"/>
              </w:rPr>
              <w:t>g</w:t>
            </w:r>
            <w:r w:rsidR="00472928" w:rsidRPr="00555E5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stellte </w:t>
            </w:r>
          </w:p>
          <w:p w14:paraId="2072D59B" w14:textId="77777777" w:rsidR="00472928" w:rsidRDefault="00415C42" w:rsidP="00415C4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Kon</w:t>
            </w:r>
            <w:r w:rsidR="00472928" w:rsidRPr="00555E5B">
              <w:rPr>
                <w:rFonts w:cs="Arial"/>
                <w:sz w:val="16"/>
                <w:szCs w:val="16"/>
              </w:rPr>
              <w:t>texte</w:t>
            </w:r>
          </w:p>
          <w:p w14:paraId="707967E2" w14:textId="77777777" w:rsidR="00682911" w:rsidRDefault="00682911" w:rsidP="00415C4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C933B5D" w14:textId="77777777" w:rsidR="00472928" w:rsidRDefault="00472928" w:rsidP="00730B17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 xml:space="preserve">funktional passend </w:t>
            </w:r>
            <w:r>
              <w:rPr>
                <w:rFonts w:cs="Arial"/>
                <w:sz w:val="16"/>
                <w:szCs w:val="16"/>
              </w:rPr>
              <w:tab/>
            </w:r>
            <w:r w:rsidR="00415C42">
              <w:rPr>
                <w:rFonts w:cs="Arial"/>
                <w:sz w:val="16"/>
                <w:szCs w:val="16"/>
              </w:rPr>
              <w:t xml:space="preserve">und überzeugend </w:t>
            </w:r>
            <w:r w:rsidR="00415C42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ausgewählte </w:t>
            </w:r>
            <w:r w:rsidR="00415C42">
              <w:rPr>
                <w:rFonts w:cs="Arial"/>
                <w:sz w:val="16"/>
                <w:szCs w:val="16"/>
              </w:rPr>
              <w:t xml:space="preserve">    </w:t>
            </w:r>
            <w:r w:rsidR="00415C42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Kontexte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595F23" w14:textId="77777777" w:rsidR="00472928" w:rsidRDefault="007F0844" w:rsidP="00730B17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überwiegend diffe-</w:t>
            </w:r>
            <w:r>
              <w:rPr>
                <w:rFonts w:cs="Arial"/>
                <w:sz w:val="16"/>
                <w:szCs w:val="16"/>
              </w:rPr>
              <w:tab/>
              <w:t xml:space="preserve">renzierte und </w:t>
            </w:r>
            <w:r w:rsidR="00472928" w:rsidRPr="00555E5B">
              <w:rPr>
                <w:rFonts w:cs="Arial"/>
                <w:sz w:val="16"/>
                <w:szCs w:val="16"/>
              </w:rPr>
              <w:t xml:space="preserve">im </w:t>
            </w:r>
            <w:r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>Wesentlichen zu</w:t>
            </w:r>
            <w:r w:rsidR="00E30A8E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 xml:space="preserve">treffend dargestellte     </w:t>
            </w:r>
            <w:r w:rsidR="00472928"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>Kontexte</w:t>
            </w:r>
          </w:p>
          <w:p w14:paraId="7AA3A165" w14:textId="77777777" w:rsidR="00472928" w:rsidRPr="00802BAD" w:rsidRDefault="00472928" w:rsidP="00730B17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802BAD">
              <w:rPr>
                <w:rFonts w:cs="Arial"/>
                <w:sz w:val="16"/>
                <w:szCs w:val="16"/>
              </w:rPr>
              <w:t>überwiegend funk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802BAD">
              <w:rPr>
                <w:rFonts w:cs="Arial"/>
                <w:sz w:val="16"/>
                <w:szCs w:val="16"/>
              </w:rPr>
              <w:t xml:space="preserve">tional </w:t>
            </w:r>
            <w:r w:rsidR="00E30A8E">
              <w:rPr>
                <w:rFonts w:cs="Arial"/>
                <w:sz w:val="16"/>
                <w:szCs w:val="16"/>
              </w:rPr>
              <w:t xml:space="preserve">und zumeist </w:t>
            </w:r>
            <w:r w:rsidR="00E30A8E">
              <w:rPr>
                <w:rFonts w:cs="Arial"/>
                <w:sz w:val="16"/>
                <w:szCs w:val="16"/>
              </w:rPr>
              <w:tab/>
              <w:t xml:space="preserve">überzeugend </w:t>
            </w:r>
            <w:r w:rsidRPr="00802BAD">
              <w:rPr>
                <w:rFonts w:cs="Arial"/>
                <w:sz w:val="16"/>
                <w:szCs w:val="16"/>
              </w:rPr>
              <w:t>aus</w:t>
            </w:r>
            <w:r w:rsidR="00E47A7E">
              <w:rPr>
                <w:rFonts w:cs="Arial"/>
                <w:sz w:val="16"/>
                <w:szCs w:val="16"/>
              </w:rPr>
              <w:t>-</w:t>
            </w:r>
            <w:r w:rsidR="00E30A8E">
              <w:rPr>
                <w:rFonts w:cs="Arial"/>
                <w:sz w:val="16"/>
                <w:szCs w:val="16"/>
              </w:rPr>
              <w:tab/>
            </w:r>
            <w:r w:rsidRPr="00802BAD">
              <w:rPr>
                <w:rFonts w:cs="Arial"/>
                <w:sz w:val="16"/>
                <w:szCs w:val="16"/>
              </w:rPr>
              <w:t>gewählte Kontexte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2739E2B" w14:textId="77777777" w:rsidR="00472928" w:rsidRDefault="00472928" w:rsidP="00730B17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 xml:space="preserve">Kontextwissen </w:t>
            </w:r>
            <w:r w:rsidR="00E47A7E">
              <w:rPr>
                <w:rFonts w:cs="Arial"/>
                <w:sz w:val="16"/>
                <w:szCs w:val="16"/>
              </w:rPr>
              <w:t xml:space="preserve">nur </w:t>
            </w:r>
            <w:r w:rsidR="00E47A7E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in Ansätzen vor</w:t>
            </w:r>
            <w:r w:rsidR="00E47A7E">
              <w:rPr>
                <w:rFonts w:cs="Arial"/>
                <w:sz w:val="16"/>
                <w:szCs w:val="16"/>
              </w:rPr>
              <w:t>-</w:t>
            </w:r>
            <w:r w:rsidR="00E47A7E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handen, </w:t>
            </w:r>
            <w:r w:rsidR="00E47A7E">
              <w:rPr>
                <w:rFonts w:cs="Arial"/>
                <w:sz w:val="16"/>
                <w:szCs w:val="16"/>
              </w:rPr>
              <w:t xml:space="preserve">wird </w:t>
            </w:r>
            <w:r w:rsidRPr="00555E5B">
              <w:rPr>
                <w:rFonts w:cs="Arial"/>
                <w:sz w:val="16"/>
                <w:szCs w:val="16"/>
              </w:rPr>
              <w:t xml:space="preserve">nicht </w:t>
            </w:r>
            <w:r w:rsidR="00E47A7E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immer zutreffend </w:t>
            </w:r>
            <w:r w:rsidR="00E47A7E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ausgeführt</w:t>
            </w:r>
          </w:p>
          <w:p w14:paraId="5887C8D6" w14:textId="77777777" w:rsidR="00472928" w:rsidRPr="00802BAD" w:rsidRDefault="00E47A7E" w:rsidP="00730B17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 Ansätzen noch </w:t>
            </w:r>
            <w:r>
              <w:rPr>
                <w:rFonts w:cs="Arial"/>
                <w:sz w:val="16"/>
                <w:szCs w:val="16"/>
              </w:rPr>
              <w:tab/>
              <w:t>f</w:t>
            </w:r>
            <w:r w:rsidR="00472928" w:rsidRPr="00802BAD">
              <w:rPr>
                <w:rFonts w:cs="Arial"/>
                <w:sz w:val="16"/>
                <w:szCs w:val="16"/>
              </w:rPr>
              <w:t>unktional</w:t>
            </w:r>
            <w:r>
              <w:rPr>
                <w:rFonts w:cs="Arial"/>
                <w:sz w:val="16"/>
                <w:szCs w:val="16"/>
              </w:rPr>
              <w:t>, mit Ein-</w:t>
            </w:r>
            <w:r>
              <w:rPr>
                <w:rFonts w:cs="Arial"/>
                <w:sz w:val="16"/>
                <w:szCs w:val="16"/>
              </w:rPr>
              <w:tab/>
              <w:t xml:space="preserve">schränkungen </w:t>
            </w:r>
            <w:r>
              <w:rPr>
                <w:rFonts w:cs="Arial"/>
                <w:sz w:val="16"/>
                <w:szCs w:val="16"/>
              </w:rPr>
              <w:tab/>
              <w:t>überzeugend aus-</w:t>
            </w:r>
            <w:r>
              <w:rPr>
                <w:rFonts w:cs="Arial"/>
                <w:sz w:val="16"/>
                <w:szCs w:val="16"/>
              </w:rPr>
              <w:tab/>
              <w:t>gewählte Kontexte</w:t>
            </w:r>
          </w:p>
        </w:tc>
        <w:tc>
          <w:tcPr>
            <w:tcW w:w="3413" w:type="dxa"/>
            <w:gridSpan w:val="5"/>
            <w:shd w:val="clear" w:color="auto" w:fill="auto"/>
          </w:tcPr>
          <w:p w14:paraId="6C30A543" w14:textId="77777777" w:rsidR="00472928" w:rsidRDefault="00DF789A" w:rsidP="00730B17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deutliche </w:t>
            </w:r>
            <w:r w:rsidR="00472928" w:rsidRPr="00555E5B">
              <w:rPr>
                <w:rFonts w:cs="Arial"/>
                <w:sz w:val="16"/>
                <w:szCs w:val="16"/>
              </w:rPr>
              <w:t>Mängel in der sachlichen Richtig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>keit der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72928" w:rsidRPr="00555E5B">
              <w:rPr>
                <w:rFonts w:cs="Arial"/>
                <w:sz w:val="16"/>
                <w:szCs w:val="16"/>
              </w:rPr>
              <w:t>Kon</w:t>
            </w:r>
            <w:r w:rsidR="00472928">
              <w:rPr>
                <w:rFonts w:cs="Arial"/>
                <w:sz w:val="16"/>
                <w:szCs w:val="16"/>
              </w:rPr>
              <w:t>t</w:t>
            </w:r>
            <w:r w:rsidR="00472928" w:rsidRPr="00555E5B">
              <w:rPr>
                <w:rFonts w:cs="Arial"/>
                <w:sz w:val="16"/>
                <w:szCs w:val="16"/>
              </w:rPr>
              <w:t>exte</w:t>
            </w:r>
            <w:r w:rsidR="00472928">
              <w:rPr>
                <w:rFonts w:cs="Arial"/>
                <w:sz w:val="16"/>
                <w:szCs w:val="16"/>
              </w:rPr>
              <w:t xml:space="preserve"> </w:t>
            </w:r>
          </w:p>
          <w:p w14:paraId="2140EE48" w14:textId="77777777" w:rsidR="00682911" w:rsidRDefault="00682911" w:rsidP="0068291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3020C35" w14:textId="77777777" w:rsidR="00682911" w:rsidRDefault="00682911" w:rsidP="0068291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09B351C" w14:textId="77777777" w:rsidR="00682911" w:rsidRDefault="00682911" w:rsidP="0068291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D511D35" w14:textId="77777777" w:rsidR="00472928" w:rsidRPr="00BD4B55" w:rsidRDefault="00DF789A" w:rsidP="00730B17">
            <w:pPr>
              <w:pStyle w:val="Listenabsatz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</w:t>
            </w:r>
            <w:r w:rsidR="00472928" w:rsidRPr="00802BAD">
              <w:rPr>
                <w:rFonts w:cs="Arial"/>
                <w:sz w:val="16"/>
                <w:szCs w:val="16"/>
              </w:rPr>
              <w:t>angel</w:t>
            </w:r>
            <w:r>
              <w:rPr>
                <w:rFonts w:cs="Arial"/>
                <w:sz w:val="16"/>
                <w:szCs w:val="16"/>
              </w:rPr>
              <w:t xml:space="preserve">hafte </w:t>
            </w:r>
            <w:r w:rsidR="00472928" w:rsidRPr="00802BAD">
              <w:rPr>
                <w:rFonts w:cs="Arial"/>
                <w:sz w:val="16"/>
                <w:szCs w:val="16"/>
              </w:rPr>
              <w:t>Funktionalität der</w:t>
            </w:r>
            <w:r w:rsidR="00472928">
              <w:rPr>
                <w:rFonts w:cs="Arial"/>
                <w:sz w:val="16"/>
                <w:szCs w:val="16"/>
              </w:rPr>
              <w:t xml:space="preserve"> </w:t>
            </w:r>
            <w:r w:rsidR="00472928" w:rsidRPr="00802BAD">
              <w:rPr>
                <w:rFonts w:cs="Arial"/>
                <w:sz w:val="16"/>
                <w:szCs w:val="16"/>
              </w:rPr>
              <w:t xml:space="preserve">gewählten </w:t>
            </w:r>
            <w:r w:rsidR="00682911">
              <w:rPr>
                <w:rFonts w:cs="Arial"/>
                <w:sz w:val="16"/>
                <w:szCs w:val="16"/>
              </w:rPr>
              <w:tab/>
            </w:r>
            <w:r w:rsidR="00472928" w:rsidRPr="00802BAD">
              <w:rPr>
                <w:rFonts w:cs="Arial"/>
                <w:sz w:val="16"/>
                <w:szCs w:val="16"/>
              </w:rPr>
              <w:t>Kontexte</w:t>
            </w:r>
          </w:p>
        </w:tc>
      </w:tr>
    </w:tbl>
    <w:p w14:paraId="214654FD" w14:textId="77777777" w:rsidR="008B39D6" w:rsidRDefault="008B39D6"/>
    <w:p w14:paraId="2237334C" w14:textId="77777777" w:rsidR="008B39D6" w:rsidRDefault="008B39D6"/>
    <w:tbl>
      <w:tblPr>
        <w:tblW w:w="1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90"/>
        <w:gridCol w:w="566"/>
        <w:gridCol w:w="567"/>
        <w:gridCol w:w="556"/>
        <w:gridCol w:w="1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1"/>
      </w:tblGrid>
      <w:tr w:rsidR="008B39D6" w:rsidRPr="00BD4B55" w14:paraId="58EF77CD" w14:textId="77777777" w:rsidTr="008B39D6">
        <w:trPr>
          <w:tblHeader/>
          <w:jc w:val="center"/>
        </w:trPr>
        <w:tc>
          <w:tcPr>
            <w:tcW w:w="6290" w:type="dxa"/>
            <w:vMerge w:val="restart"/>
            <w:shd w:val="clear" w:color="auto" w:fill="D9D9D9"/>
            <w:vAlign w:val="center"/>
          </w:tcPr>
          <w:p w14:paraId="3AB7A5BA" w14:textId="77777777" w:rsidR="008B39D6" w:rsidRDefault="008B39D6" w:rsidP="007A61B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Anlage zum EWH des Nds. Kultusministeriums</w:t>
            </w:r>
          </w:p>
          <w:p w14:paraId="325DB679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502E1AFF" w14:textId="77777777" w:rsidR="008B39D6" w:rsidRPr="00BD4B55" w:rsidRDefault="008B39D6" w:rsidP="007A61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Aufgabenvorschlag II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3CE76B7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72AD084B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3241FD3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4BE5E826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E07D571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1D942F83" w14:textId="77777777" w:rsidR="008B39D6" w:rsidRPr="00CC253C" w:rsidRDefault="008B39D6" w:rsidP="007A61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253C">
              <w:rPr>
                <w:rFonts w:cs="Arial"/>
                <w:b/>
                <w:sz w:val="20"/>
                <w:szCs w:val="20"/>
              </w:rPr>
              <w:t>ungenügend</w:t>
            </w:r>
          </w:p>
        </w:tc>
      </w:tr>
      <w:tr w:rsidR="008B39D6" w:rsidRPr="00BD4B55" w14:paraId="620D21E4" w14:textId="77777777" w:rsidTr="008B39D6">
        <w:trPr>
          <w:tblHeader/>
          <w:jc w:val="center"/>
        </w:trPr>
        <w:tc>
          <w:tcPr>
            <w:tcW w:w="6290" w:type="dxa"/>
            <w:vMerge/>
            <w:shd w:val="clear" w:color="auto" w:fill="D9D9D9"/>
          </w:tcPr>
          <w:p w14:paraId="75D3CAB0" w14:textId="77777777" w:rsidR="008B39D6" w:rsidRPr="00BD4B55" w:rsidRDefault="008B39D6" w:rsidP="007A61B7">
            <w:pPr>
              <w:rPr>
                <w:rFonts w:cs="Arial"/>
              </w:rPr>
            </w:pPr>
          </w:p>
        </w:tc>
        <w:tc>
          <w:tcPr>
            <w:tcW w:w="566" w:type="dxa"/>
            <w:vAlign w:val="center"/>
          </w:tcPr>
          <w:p w14:paraId="5913AC42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62C45696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569" w:type="dxa"/>
            <w:gridSpan w:val="2"/>
            <w:vAlign w:val="center"/>
          </w:tcPr>
          <w:p w14:paraId="213AA6F0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622314FC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76E8F28B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61ADA705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DED53A4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14:paraId="74AE98D6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14:paraId="692A36E9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14:paraId="13897B83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center"/>
          </w:tcPr>
          <w:p w14:paraId="1C541587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14:paraId="60CA93B7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14:paraId="5691ABBF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14:paraId="2D76972E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14:paraId="39927C8E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712" w:type="dxa"/>
            <w:gridSpan w:val="2"/>
            <w:vAlign w:val="center"/>
          </w:tcPr>
          <w:p w14:paraId="43C119F2" w14:textId="77777777" w:rsidR="008B39D6" w:rsidRPr="00BD4B55" w:rsidRDefault="008B39D6" w:rsidP="007A61B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</w:tr>
      <w:tr w:rsidR="008B39D6" w:rsidRPr="00BD4B55" w14:paraId="6E5DC54B" w14:textId="77777777" w:rsidTr="008B39D6">
        <w:trPr>
          <w:tblHeader/>
          <w:jc w:val="center"/>
        </w:trPr>
        <w:tc>
          <w:tcPr>
            <w:tcW w:w="6290" w:type="dxa"/>
            <w:vMerge/>
            <w:shd w:val="clear" w:color="auto" w:fill="D9D9D9"/>
          </w:tcPr>
          <w:p w14:paraId="2CDA24E3" w14:textId="77777777" w:rsidR="008B39D6" w:rsidRPr="00BD4B55" w:rsidRDefault="008B39D6" w:rsidP="007A61B7">
            <w:pPr>
              <w:rPr>
                <w:rFonts w:cs="Arial"/>
              </w:rPr>
            </w:pPr>
          </w:p>
        </w:tc>
        <w:tc>
          <w:tcPr>
            <w:tcW w:w="566" w:type="dxa"/>
            <w:vAlign w:val="center"/>
          </w:tcPr>
          <w:p w14:paraId="47C5D202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14:paraId="0B1683C0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569" w:type="dxa"/>
            <w:gridSpan w:val="2"/>
            <w:vAlign w:val="center"/>
          </w:tcPr>
          <w:p w14:paraId="79C91B3D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14:paraId="3326DFBB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7561EA6A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486ACA69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43E3F92F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67" w:type="dxa"/>
            <w:vAlign w:val="center"/>
          </w:tcPr>
          <w:p w14:paraId="1BDB4E27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4751EBFC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CD6F6C5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4DC59D56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3131C7CE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5DCB0253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14:paraId="502517D9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14:paraId="3A10B6AD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12" w:type="dxa"/>
            <w:gridSpan w:val="2"/>
            <w:vAlign w:val="center"/>
          </w:tcPr>
          <w:p w14:paraId="2E3CD255" w14:textId="77777777" w:rsidR="008B39D6" w:rsidRPr="00E23ABB" w:rsidRDefault="008B39D6" w:rsidP="007A61B7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19 – 0</w:t>
            </w:r>
          </w:p>
        </w:tc>
      </w:tr>
      <w:tr w:rsidR="00472928" w14:paraId="438E395F" w14:textId="77777777" w:rsidTr="008B39D6">
        <w:trPr>
          <w:gridAfter w:val="1"/>
          <w:wAfter w:w="11" w:type="dxa"/>
          <w:jc w:val="center"/>
        </w:trPr>
        <w:tc>
          <w:tcPr>
            <w:tcW w:w="6290" w:type="dxa"/>
            <w:shd w:val="clear" w:color="auto" w:fill="auto"/>
          </w:tcPr>
          <w:p w14:paraId="1E66B3DA" w14:textId="77777777" w:rsidR="00472928" w:rsidRPr="00BD4B55" w:rsidRDefault="00472928" w:rsidP="00730B17">
            <w:pPr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b/>
                <w:bCs/>
                <w:sz w:val="20"/>
                <w:szCs w:val="20"/>
              </w:rPr>
              <w:t>Textaufbau und Leserführung</w:t>
            </w:r>
          </w:p>
          <w:p w14:paraId="650E715C" w14:textId="77777777" w:rsidR="00472928" w:rsidRPr="007C424D" w:rsidRDefault="00AA646B" w:rsidP="00AA646B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T</w:t>
            </w:r>
            <w:r w:rsidR="00472928" w:rsidRPr="007C424D">
              <w:rPr>
                <w:rFonts w:cs="Arial"/>
                <w:sz w:val="20"/>
                <w:szCs w:val="20"/>
              </w:rPr>
              <w:t>hema- und Aufgabenbezug</w:t>
            </w:r>
          </w:p>
          <w:p w14:paraId="761FB4FA" w14:textId="77777777" w:rsidR="00472928" w:rsidRPr="00555E5B" w:rsidRDefault="00AA646B" w:rsidP="00AA646B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472928" w:rsidRPr="00BD4B55">
              <w:rPr>
                <w:rFonts w:cs="Arial"/>
                <w:sz w:val="20"/>
                <w:szCs w:val="20"/>
              </w:rPr>
              <w:t>Strukturierung des Textes</w:t>
            </w:r>
          </w:p>
          <w:p w14:paraId="396EE3DD" w14:textId="77777777" w:rsidR="00472928" w:rsidRPr="00555E5B" w:rsidRDefault="00AA646B" w:rsidP="00AA646B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72928" w:rsidRPr="00555E5B">
              <w:rPr>
                <w:sz w:val="20"/>
                <w:szCs w:val="20"/>
              </w:rPr>
              <w:t>Entfalten von Begründungszusammenhängen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6E2877AA" w14:textId="77777777" w:rsidR="00472928" w:rsidRPr="00555E5B" w:rsidRDefault="00EC1BFA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sehr</w:t>
            </w:r>
            <w:r w:rsidR="00472928" w:rsidRPr="00555E5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zielorientierter, </w:t>
            </w:r>
            <w:r>
              <w:rPr>
                <w:rFonts w:cs="Arial"/>
                <w:sz w:val="16"/>
                <w:szCs w:val="16"/>
              </w:rPr>
              <w:tab/>
              <w:t xml:space="preserve">stets </w:t>
            </w:r>
            <w:r w:rsidR="00472928" w:rsidRPr="00555E5B">
              <w:rPr>
                <w:rFonts w:cs="Arial"/>
                <w:sz w:val="16"/>
                <w:szCs w:val="16"/>
              </w:rPr>
              <w:t>konsequenter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>Themen- und Auf</w:t>
            </w:r>
            <w:r w:rsidR="0094652C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>gabenbezug</w:t>
            </w:r>
          </w:p>
          <w:p w14:paraId="2183A18E" w14:textId="77777777" w:rsidR="00472928" w:rsidRDefault="00472928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 xml:space="preserve">sehr klare Struktur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mit </w:t>
            </w:r>
            <w:r w:rsidR="006671AF">
              <w:rPr>
                <w:rFonts w:cs="Arial"/>
                <w:sz w:val="16"/>
                <w:szCs w:val="16"/>
              </w:rPr>
              <w:t xml:space="preserve">sehr gelungener </w:t>
            </w:r>
            <w:r w:rsidR="006671AF">
              <w:rPr>
                <w:rFonts w:cs="Arial"/>
                <w:sz w:val="16"/>
                <w:szCs w:val="16"/>
              </w:rPr>
              <w:tab/>
              <w:t>P</w:t>
            </w:r>
            <w:r w:rsidRPr="00555E5B">
              <w:rPr>
                <w:rFonts w:cs="Arial"/>
                <w:sz w:val="16"/>
                <w:szCs w:val="16"/>
              </w:rPr>
              <w:t xml:space="preserve">roportionierung </w:t>
            </w:r>
            <w:r w:rsidRPr="00555E5B">
              <w:rPr>
                <w:rFonts w:cs="Arial"/>
                <w:sz w:val="16"/>
                <w:szCs w:val="16"/>
              </w:rPr>
              <w:tab/>
              <w:t>der Textteile</w:t>
            </w:r>
          </w:p>
          <w:p w14:paraId="51D99489" w14:textId="77777777" w:rsidR="00C87370" w:rsidRDefault="00C87370" w:rsidP="00C8737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23241E58" w14:textId="77777777" w:rsidR="00CC6D0D" w:rsidRDefault="00CC6D0D" w:rsidP="00C8737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3BACCFE4" w14:textId="77777777" w:rsidR="00472928" w:rsidRPr="00E13B71" w:rsidRDefault="00472928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>Begründungs</w:t>
            </w:r>
            <w:r w:rsidR="00211C0E">
              <w:rPr>
                <w:rFonts w:cs="Arial"/>
                <w:sz w:val="16"/>
                <w:szCs w:val="16"/>
              </w:rPr>
              <w:t xml:space="preserve">-     </w:t>
            </w:r>
            <w:r w:rsidR="00211C0E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zusammenhänge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werden </w:t>
            </w:r>
            <w:proofErr w:type="gramStart"/>
            <w:r w:rsidR="00F401C6">
              <w:rPr>
                <w:rFonts w:cs="Arial"/>
                <w:sz w:val="16"/>
                <w:szCs w:val="16"/>
              </w:rPr>
              <w:t xml:space="preserve">überaus </w:t>
            </w:r>
            <w:r w:rsidR="00211C0E">
              <w:rPr>
                <w:rFonts w:cs="Arial"/>
                <w:sz w:val="16"/>
                <w:szCs w:val="16"/>
              </w:rPr>
              <w:t xml:space="preserve"> </w:t>
            </w:r>
            <w:r w:rsidR="00211C0E">
              <w:rPr>
                <w:rFonts w:cs="Arial"/>
                <w:sz w:val="16"/>
                <w:szCs w:val="16"/>
              </w:rPr>
              <w:tab/>
            </w:r>
            <w:proofErr w:type="gramEnd"/>
            <w:r w:rsidRPr="00555E5B">
              <w:rPr>
                <w:rFonts w:cs="Arial"/>
                <w:sz w:val="16"/>
                <w:szCs w:val="16"/>
              </w:rPr>
              <w:t>überzeugend</w:t>
            </w:r>
            <w:r w:rsidR="00F401C6">
              <w:rPr>
                <w:rFonts w:cs="Arial"/>
                <w:sz w:val="16"/>
                <w:szCs w:val="16"/>
              </w:rPr>
              <w:t xml:space="preserve"> </w:t>
            </w:r>
            <w:r w:rsidRPr="00555E5B">
              <w:rPr>
                <w:rFonts w:cs="Arial"/>
                <w:sz w:val="16"/>
                <w:szCs w:val="16"/>
              </w:rPr>
              <w:t>ent</w:t>
            </w:r>
            <w:r w:rsidR="00F401C6">
              <w:rPr>
                <w:rFonts w:cs="Arial"/>
                <w:sz w:val="16"/>
                <w:szCs w:val="16"/>
              </w:rPr>
              <w:t>-</w:t>
            </w:r>
            <w:r w:rsidR="00F401C6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wickelt</w:t>
            </w:r>
            <w:r w:rsidR="00F401C6">
              <w:rPr>
                <w:rFonts w:cs="Arial"/>
                <w:sz w:val="16"/>
                <w:szCs w:val="16"/>
              </w:rPr>
              <w:t xml:space="preserve"> sowie sehr  </w:t>
            </w:r>
            <w:r w:rsidR="00F401C6">
              <w:rPr>
                <w:rFonts w:cs="Arial"/>
                <w:sz w:val="16"/>
                <w:szCs w:val="16"/>
              </w:rPr>
              <w:tab/>
            </w:r>
            <w:r w:rsidRPr="00E13B71">
              <w:rPr>
                <w:rFonts w:cs="Arial"/>
                <w:sz w:val="16"/>
                <w:szCs w:val="16"/>
              </w:rPr>
              <w:t xml:space="preserve">schlüssig und </w:t>
            </w:r>
            <w:r w:rsidR="00F401C6">
              <w:rPr>
                <w:rFonts w:cs="Arial"/>
                <w:sz w:val="16"/>
                <w:szCs w:val="16"/>
              </w:rPr>
              <w:tab/>
              <w:t xml:space="preserve">stets </w:t>
            </w:r>
            <w:r w:rsidRPr="00E13B71">
              <w:rPr>
                <w:rFonts w:cs="Arial"/>
                <w:sz w:val="16"/>
                <w:szCs w:val="16"/>
              </w:rPr>
              <w:t>folgericht</w:t>
            </w:r>
            <w:r w:rsidR="00F401C6">
              <w:rPr>
                <w:rFonts w:cs="Arial"/>
                <w:sz w:val="16"/>
                <w:szCs w:val="16"/>
              </w:rPr>
              <w:t xml:space="preserve">ig </w:t>
            </w:r>
            <w:r w:rsidR="00F401C6">
              <w:rPr>
                <w:rFonts w:cs="Arial"/>
                <w:sz w:val="16"/>
                <w:szCs w:val="16"/>
              </w:rPr>
              <w:tab/>
              <w:t>verknüpft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FB020F6" w14:textId="77777777" w:rsidR="00472928" w:rsidRPr="00555E5B" w:rsidRDefault="00EC1BFA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folgerichtiger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sowie 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 w:rsidR="00472928" w:rsidRPr="00555E5B">
              <w:rPr>
                <w:rFonts w:cs="Arial"/>
                <w:sz w:val="16"/>
                <w:szCs w:val="16"/>
              </w:rPr>
              <w:t xml:space="preserve">konsequenter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>Th</w:t>
            </w:r>
            <w:r w:rsidR="00472928">
              <w:rPr>
                <w:rFonts w:cs="Arial"/>
                <w:sz w:val="16"/>
                <w:szCs w:val="16"/>
              </w:rPr>
              <w:t>e</w:t>
            </w:r>
            <w:r w:rsidR="00472928" w:rsidRPr="00555E5B">
              <w:rPr>
                <w:rFonts w:cs="Arial"/>
                <w:sz w:val="16"/>
                <w:szCs w:val="16"/>
              </w:rPr>
              <w:t>men</w:t>
            </w:r>
            <w:r w:rsidR="00472928">
              <w:rPr>
                <w:rFonts w:cs="Arial"/>
                <w:sz w:val="16"/>
                <w:szCs w:val="16"/>
              </w:rPr>
              <w:t xml:space="preserve">- </w:t>
            </w:r>
            <w:r w:rsidR="00472928" w:rsidRPr="00555E5B">
              <w:rPr>
                <w:rFonts w:cs="Arial"/>
                <w:sz w:val="16"/>
                <w:szCs w:val="16"/>
              </w:rPr>
              <w:t xml:space="preserve">und </w:t>
            </w:r>
            <w:r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>Aufgabenbezug</w:t>
            </w:r>
          </w:p>
          <w:p w14:paraId="52ED73FA" w14:textId="77777777" w:rsidR="00472928" w:rsidRDefault="00472928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 xml:space="preserve">klare Struktur </w:t>
            </w:r>
            <w:r w:rsidR="00C87370">
              <w:rPr>
                <w:rFonts w:cs="Arial"/>
                <w:sz w:val="16"/>
                <w:szCs w:val="16"/>
              </w:rPr>
              <w:t xml:space="preserve">     </w:t>
            </w:r>
            <w:r w:rsidR="00C87370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mit </w:t>
            </w:r>
            <w:r w:rsidR="00C87370">
              <w:rPr>
                <w:rFonts w:cs="Arial"/>
                <w:sz w:val="16"/>
                <w:szCs w:val="16"/>
              </w:rPr>
              <w:t xml:space="preserve">gelungener  </w:t>
            </w:r>
            <w:r w:rsidRPr="00555E5B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Proportionierung </w:t>
            </w:r>
            <w:r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der Textteile</w:t>
            </w:r>
          </w:p>
          <w:p w14:paraId="7A872C56" w14:textId="77777777" w:rsidR="00C87370" w:rsidRDefault="00C87370" w:rsidP="00C8737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EBCDC60" w14:textId="77777777" w:rsidR="00CC6D0D" w:rsidRDefault="00CC6D0D" w:rsidP="00C87370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E5F0F8A" w14:textId="77777777" w:rsidR="00472928" w:rsidRDefault="00472928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401C6">
              <w:rPr>
                <w:rFonts w:cs="Arial"/>
                <w:sz w:val="16"/>
                <w:szCs w:val="16"/>
              </w:rPr>
              <w:t>Begründungs</w:t>
            </w:r>
            <w:r w:rsidR="00211C0E" w:rsidRPr="00F401C6">
              <w:rPr>
                <w:rFonts w:cs="Arial"/>
                <w:sz w:val="16"/>
                <w:szCs w:val="16"/>
              </w:rPr>
              <w:t xml:space="preserve">-     </w:t>
            </w:r>
            <w:r w:rsidR="00211C0E" w:rsidRPr="00F401C6">
              <w:rPr>
                <w:rFonts w:cs="Arial"/>
                <w:sz w:val="16"/>
                <w:szCs w:val="16"/>
              </w:rPr>
              <w:tab/>
            </w:r>
            <w:r w:rsidRPr="00F401C6">
              <w:rPr>
                <w:rFonts w:cs="Arial"/>
                <w:sz w:val="16"/>
                <w:szCs w:val="16"/>
              </w:rPr>
              <w:t xml:space="preserve">zusammenhänge </w:t>
            </w:r>
            <w:r w:rsidRPr="00F401C6">
              <w:rPr>
                <w:rFonts w:cs="Arial"/>
                <w:sz w:val="16"/>
                <w:szCs w:val="16"/>
              </w:rPr>
              <w:tab/>
              <w:t>werden über</w:t>
            </w:r>
            <w:r w:rsidR="00211C0E" w:rsidRPr="00F401C6">
              <w:rPr>
                <w:rFonts w:cs="Arial"/>
                <w:sz w:val="16"/>
                <w:szCs w:val="16"/>
              </w:rPr>
              <w:t xml:space="preserve">-    </w:t>
            </w:r>
            <w:r w:rsidR="00211C0E" w:rsidRPr="00F401C6">
              <w:rPr>
                <w:rFonts w:cs="Arial"/>
                <w:sz w:val="16"/>
                <w:szCs w:val="16"/>
              </w:rPr>
              <w:tab/>
            </w:r>
            <w:r w:rsidRPr="00F401C6">
              <w:rPr>
                <w:rFonts w:cs="Arial"/>
                <w:sz w:val="16"/>
                <w:szCs w:val="16"/>
              </w:rPr>
              <w:t>zeu</w:t>
            </w:r>
            <w:r w:rsidR="00211C0E" w:rsidRPr="00F401C6">
              <w:rPr>
                <w:rFonts w:cs="Arial"/>
                <w:sz w:val="16"/>
                <w:szCs w:val="16"/>
              </w:rPr>
              <w:t>g</w:t>
            </w:r>
            <w:r w:rsidRPr="00F401C6">
              <w:rPr>
                <w:rFonts w:cs="Arial"/>
                <w:sz w:val="16"/>
                <w:szCs w:val="16"/>
              </w:rPr>
              <w:t>end entwickelt</w:t>
            </w:r>
            <w:r w:rsidR="00F401C6" w:rsidRPr="00F401C6">
              <w:rPr>
                <w:rFonts w:cs="Arial"/>
                <w:sz w:val="16"/>
                <w:szCs w:val="16"/>
              </w:rPr>
              <w:t xml:space="preserve"> </w:t>
            </w:r>
            <w:r w:rsidR="00F401C6" w:rsidRPr="00F401C6">
              <w:rPr>
                <w:rFonts w:cs="Arial"/>
                <w:sz w:val="16"/>
                <w:szCs w:val="16"/>
              </w:rPr>
              <w:tab/>
              <w:t xml:space="preserve">und </w:t>
            </w:r>
            <w:proofErr w:type="gramStart"/>
            <w:r w:rsidR="00F401C6">
              <w:rPr>
                <w:rFonts w:cs="Arial"/>
                <w:sz w:val="16"/>
                <w:szCs w:val="16"/>
              </w:rPr>
              <w:t>schlüssig</w:t>
            </w:r>
            <w:r w:rsidRPr="00F401C6">
              <w:rPr>
                <w:rFonts w:cs="Arial"/>
                <w:sz w:val="16"/>
                <w:szCs w:val="16"/>
              </w:rPr>
              <w:t xml:space="preserve"> </w:t>
            </w:r>
            <w:r w:rsidR="00F401C6">
              <w:rPr>
                <w:rFonts w:cs="Arial"/>
                <w:sz w:val="16"/>
                <w:szCs w:val="16"/>
              </w:rPr>
              <w:t xml:space="preserve"> </w:t>
            </w:r>
            <w:r w:rsidR="00F401C6">
              <w:rPr>
                <w:rFonts w:cs="Arial"/>
                <w:sz w:val="16"/>
                <w:szCs w:val="16"/>
              </w:rPr>
              <w:tab/>
            </w:r>
            <w:proofErr w:type="gramEnd"/>
            <w:r w:rsidR="00F401C6">
              <w:rPr>
                <w:rFonts w:cs="Arial"/>
                <w:sz w:val="16"/>
                <w:szCs w:val="16"/>
              </w:rPr>
              <w:t>verknüpft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FE3F19B" w14:textId="77777777" w:rsidR="00E313E4" w:rsidRDefault="00472928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E313E4">
              <w:rPr>
                <w:rFonts w:cs="Arial"/>
                <w:sz w:val="16"/>
                <w:szCs w:val="16"/>
              </w:rPr>
              <w:t>Themen-</w:t>
            </w:r>
            <w:r w:rsidR="007768F3">
              <w:rPr>
                <w:rFonts w:cs="Arial"/>
                <w:sz w:val="16"/>
                <w:szCs w:val="16"/>
              </w:rPr>
              <w:t xml:space="preserve"> </w:t>
            </w:r>
            <w:r w:rsidRPr="00E313E4">
              <w:rPr>
                <w:rFonts w:cs="Arial"/>
                <w:sz w:val="16"/>
                <w:szCs w:val="16"/>
              </w:rPr>
              <w:t>und Auf</w:t>
            </w:r>
            <w:r w:rsidR="007768F3">
              <w:rPr>
                <w:rFonts w:cs="Arial"/>
                <w:sz w:val="16"/>
                <w:szCs w:val="16"/>
              </w:rPr>
              <w:t>-</w:t>
            </w:r>
            <w:r w:rsidR="007768F3">
              <w:rPr>
                <w:rFonts w:cs="Arial"/>
                <w:sz w:val="16"/>
                <w:szCs w:val="16"/>
              </w:rPr>
              <w:tab/>
            </w:r>
            <w:r w:rsidRPr="00E313E4">
              <w:rPr>
                <w:rFonts w:cs="Arial"/>
                <w:sz w:val="16"/>
                <w:szCs w:val="16"/>
              </w:rPr>
              <w:t xml:space="preserve">gabenbezug </w:t>
            </w:r>
            <w:r w:rsidR="007768F3">
              <w:rPr>
                <w:rFonts w:cs="Arial"/>
                <w:sz w:val="16"/>
                <w:szCs w:val="16"/>
              </w:rPr>
              <w:t>ist zu-</w:t>
            </w:r>
            <w:r w:rsidR="007768F3">
              <w:rPr>
                <w:rFonts w:cs="Arial"/>
                <w:sz w:val="16"/>
                <w:szCs w:val="16"/>
              </w:rPr>
              <w:tab/>
              <w:t xml:space="preserve">meist gegeben und </w:t>
            </w:r>
            <w:r w:rsidR="007768F3">
              <w:rPr>
                <w:rFonts w:cs="Arial"/>
                <w:sz w:val="16"/>
                <w:szCs w:val="16"/>
              </w:rPr>
              <w:tab/>
              <w:t>nachvollziehbar</w:t>
            </w:r>
          </w:p>
          <w:p w14:paraId="26B8A44C" w14:textId="77777777" w:rsidR="00472928" w:rsidRDefault="006671AF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ü</w:t>
            </w:r>
            <w:r w:rsidR="00C87370">
              <w:rPr>
                <w:rFonts w:cs="Arial"/>
                <w:sz w:val="16"/>
                <w:szCs w:val="16"/>
              </w:rPr>
              <w:t xml:space="preserve">berwiegend </w:t>
            </w:r>
            <w:r w:rsidR="00472928" w:rsidRPr="00E313E4">
              <w:rPr>
                <w:rFonts w:cs="Arial"/>
                <w:sz w:val="16"/>
                <w:szCs w:val="16"/>
              </w:rPr>
              <w:t xml:space="preserve">klare </w:t>
            </w:r>
            <w:r w:rsidR="00472928" w:rsidRPr="00E313E4">
              <w:rPr>
                <w:rFonts w:cs="Arial"/>
                <w:sz w:val="16"/>
                <w:szCs w:val="16"/>
              </w:rPr>
              <w:tab/>
              <w:t>Struktur mit</w:t>
            </w:r>
            <w:r>
              <w:rPr>
                <w:rFonts w:cs="Arial"/>
                <w:sz w:val="16"/>
                <w:szCs w:val="16"/>
              </w:rPr>
              <w:t xml:space="preserve"> sach-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angemessener 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 w:rsidR="00472928" w:rsidRPr="00E313E4">
              <w:rPr>
                <w:rFonts w:cs="Arial"/>
                <w:sz w:val="16"/>
                <w:szCs w:val="16"/>
              </w:rPr>
              <w:t xml:space="preserve">Proportionierung </w:t>
            </w:r>
            <w:r w:rsidR="00C87370">
              <w:rPr>
                <w:rFonts w:cs="Arial"/>
                <w:sz w:val="16"/>
                <w:szCs w:val="16"/>
              </w:rPr>
              <w:tab/>
            </w:r>
            <w:r w:rsidR="00472928" w:rsidRPr="00E313E4">
              <w:rPr>
                <w:rFonts w:cs="Arial"/>
                <w:sz w:val="16"/>
                <w:szCs w:val="16"/>
              </w:rPr>
              <w:t>der Textteile</w:t>
            </w:r>
          </w:p>
          <w:p w14:paraId="1483BB0C" w14:textId="77777777" w:rsidR="00CC6D0D" w:rsidRDefault="00CC6D0D" w:rsidP="00CC6D0D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CAB811F" w14:textId="77777777" w:rsidR="00472928" w:rsidRPr="00984E89" w:rsidRDefault="00472928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984E89">
              <w:rPr>
                <w:rFonts w:cs="Arial"/>
                <w:sz w:val="16"/>
                <w:szCs w:val="16"/>
              </w:rPr>
              <w:t>Begründungs</w:t>
            </w:r>
            <w:r w:rsidR="00F401C6">
              <w:rPr>
                <w:rFonts w:cs="Arial"/>
                <w:sz w:val="16"/>
                <w:szCs w:val="16"/>
              </w:rPr>
              <w:t xml:space="preserve">-     </w:t>
            </w:r>
            <w:r w:rsidR="00F401C6">
              <w:rPr>
                <w:rFonts w:cs="Arial"/>
                <w:sz w:val="16"/>
                <w:szCs w:val="16"/>
              </w:rPr>
              <w:tab/>
            </w:r>
            <w:r w:rsidRPr="00984E89">
              <w:rPr>
                <w:rFonts w:cs="Arial"/>
                <w:sz w:val="16"/>
                <w:szCs w:val="16"/>
              </w:rPr>
              <w:t xml:space="preserve">zusammenhänge </w:t>
            </w:r>
            <w:r>
              <w:rPr>
                <w:rFonts w:cs="Arial"/>
                <w:sz w:val="16"/>
                <w:szCs w:val="16"/>
              </w:rPr>
              <w:tab/>
            </w:r>
            <w:r w:rsidRPr="00984E89">
              <w:rPr>
                <w:rFonts w:cs="Arial"/>
                <w:sz w:val="16"/>
                <w:szCs w:val="16"/>
              </w:rPr>
              <w:t xml:space="preserve">werden </w:t>
            </w:r>
            <w:r w:rsidR="00F401C6">
              <w:rPr>
                <w:rFonts w:cs="Arial"/>
                <w:sz w:val="16"/>
                <w:szCs w:val="16"/>
              </w:rPr>
              <w:t>über-</w:t>
            </w:r>
            <w:r w:rsidR="00F401C6">
              <w:rPr>
                <w:rFonts w:cs="Arial"/>
                <w:sz w:val="16"/>
                <w:szCs w:val="16"/>
              </w:rPr>
              <w:tab/>
              <w:t xml:space="preserve">wiegend </w:t>
            </w:r>
            <w:r w:rsidRPr="00984E89">
              <w:rPr>
                <w:rFonts w:cs="Arial"/>
                <w:sz w:val="16"/>
                <w:szCs w:val="16"/>
              </w:rPr>
              <w:t>nachvoll</w:t>
            </w:r>
            <w:r w:rsidR="00F401C6">
              <w:rPr>
                <w:rFonts w:cs="Arial"/>
                <w:sz w:val="16"/>
                <w:szCs w:val="16"/>
              </w:rPr>
              <w:t>-</w:t>
            </w:r>
            <w:r w:rsidR="00F401C6">
              <w:rPr>
                <w:rFonts w:cs="Arial"/>
                <w:sz w:val="16"/>
                <w:szCs w:val="16"/>
              </w:rPr>
              <w:tab/>
            </w:r>
            <w:r w:rsidRPr="00984E89">
              <w:rPr>
                <w:rFonts w:cs="Arial"/>
                <w:sz w:val="16"/>
                <w:szCs w:val="16"/>
              </w:rPr>
              <w:t xml:space="preserve">ziehbar entwickelt </w:t>
            </w:r>
            <w:r w:rsidR="000B1648">
              <w:rPr>
                <w:rFonts w:cs="Arial"/>
                <w:sz w:val="16"/>
                <w:szCs w:val="16"/>
              </w:rPr>
              <w:tab/>
            </w:r>
            <w:r w:rsidRPr="00984E89">
              <w:rPr>
                <w:rFonts w:cs="Arial"/>
                <w:sz w:val="16"/>
                <w:szCs w:val="16"/>
              </w:rPr>
              <w:t xml:space="preserve">und </w:t>
            </w:r>
            <w:r w:rsidR="000B1648">
              <w:rPr>
                <w:rFonts w:cs="Arial"/>
                <w:sz w:val="16"/>
                <w:szCs w:val="16"/>
              </w:rPr>
              <w:t>zumeist sinn-</w:t>
            </w:r>
            <w:r w:rsidR="000B1648">
              <w:rPr>
                <w:rFonts w:cs="Arial"/>
                <w:sz w:val="16"/>
                <w:szCs w:val="16"/>
              </w:rPr>
              <w:tab/>
              <w:t xml:space="preserve">voll </w:t>
            </w:r>
            <w:r w:rsidRPr="00984E89">
              <w:rPr>
                <w:rFonts w:cs="Arial"/>
                <w:sz w:val="16"/>
                <w:szCs w:val="16"/>
              </w:rPr>
              <w:t>verknüpft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8539DB" w14:textId="77777777" w:rsidR="00472928" w:rsidRPr="00555E5B" w:rsidRDefault="007768F3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eher ungenauer</w:t>
            </w:r>
            <w:r w:rsidR="00C87370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87370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wenig nachvollzieh-</w:t>
            </w:r>
            <w:r>
              <w:rPr>
                <w:rFonts w:cs="Arial"/>
                <w:sz w:val="16"/>
                <w:szCs w:val="16"/>
              </w:rPr>
              <w:tab/>
              <w:t xml:space="preserve">barer </w:t>
            </w:r>
            <w:r w:rsidR="00472928" w:rsidRPr="00555E5B">
              <w:rPr>
                <w:rFonts w:cs="Arial"/>
                <w:sz w:val="16"/>
                <w:szCs w:val="16"/>
              </w:rPr>
              <w:t>Themen-</w:t>
            </w:r>
            <w:r>
              <w:rPr>
                <w:rFonts w:cs="Arial"/>
                <w:sz w:val="16"/>
                <w:szCs w:val="16"/>
              </w:rPr>
              <w:t xml:space="preserve"> und</w:t>
            </w:r>
            <w:r w:rsidR="00472928"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>Aufgabenbezug</w:t>
            </w:r>
          </w:p>
          <w:p w14:paraId="64097E38" w14:textId="77777777" w:rsidR="00472928" w:rsidRPr="00CC6D0D" w:rsidRDefault="00CC6D0D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CC6D0D">
              <w:rPr>
                <w:rFonts w:cs="Arial"/>
                <w:sz w:val="16"/>
                <w:szCs w:val="16"/>
              </w:rPr>
              <w:t xml:space="preserve">in Ansätzen </w:t>
            </w:r>
            <w:r w:rsidR="00472928" w:rsidRPr="00CC6D0D">
              <w:rPr>
                <w:rFonts w:cs="Arial"/>
                <w:sz w:val="16"/>
                <w:szCs w:val="16"/>
              </w:rPr>
              <w:t>nach</w:t>
            </w:r>
            <w:r w:rsidRPr="00CC6D0D">
              <w:rPr>
                <w:rFonts w:cs="Arial"/>
                <w:sz w:val="16"/>
                <w:szCs w:val="16"/>
              </w:rPr>
              <w:t>-</w:t>
            </w:r>
            <w:r w:rsidRPr="00CC6D0D">
              <w:rPr>
                <w:rFonts w:cs="Arial"/>
                <w:sz w:val="16"/>
                <w:szCs w:val="16"/>
              </w:rPr>
              <w:tab/>
            </w:r>
            <w:r w:rsidR="00472928" w:rsidRPr="00CC6D0D">
              <w:rPr>
                <w:rFonts w:cs="Arial"/>
                <w:sz w:val="16"/>
                <w:szCs w:val="16"/>
              </w:rPr>
              <w:t>vollziehbare Struk</w:t>
            </w:r>
            <w:r w:rsidRPr="00CC6D0D">
              <w:rPr>
                <w:rFonts w:cs="Arial"/>
                <w:sz w:val="16"/>
                <w:szCs w:val="16"/>
              </w:rPr>
              <w:t>-</w:t>
            </w:r>
            <w:r w:rsidRPr="00CC6D0D">
              <w:rPr>
                <w:rFonts w:cs="Arial"/>
                <w:sz w:val="16"/>
                <w:szCs w:val="16"/>
              </w:rPr>
              <w:tab/>
            </w:r>
            <w:r w:rsidR="00472928" w:rsidRPr="00CC6D0D">
              <w:rPr>
                <w:rFonts w:cs="Arial"/>
                <w:sz w:val="16"/>
                <w:szCs w:val="16"/>
              </w:rPr>
              <w:t>tur</w:t>
            </w:r>
            <w:r w:rsidRPr="00CC6D0D">
              <w:rPr>
                <w:rFonts w:cs="Arial"/>
                <w:sz w:val="16"/>
                <w:szCs w:val="16"/>
              </w:rPr>
              <w:t xml:space="preserve"> mit deutlichen</w:t>
            </w:r>
            <w:r w:rsidR="00472928" w:rsidRPr="00CC6D0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="00472928" w:rsidRPr="00CC6D0D">
              <w:rPr>
                <w:rFonts w:cs="Arial"/>
                <w:sz w:val="16"/>
                <w:szCs w:val="16"/>
              </w:rPr>
              <w:t>Schwä</w:t>
            </w:r>
            <w:r w:rsidR="001F2E31">
              <w:rPr>
                <w:rFonts w:cs="Arial"/>
                <w:sz w:val="16"/>
                <w:szCs w:val="16"/>
              </w:rPr>
              <w:t>c</w:t>
            </w:r>
            <w:r w:rsidR="00472928" w:rsidRPr="00CC6D0D">
              <w:rPr>
                <w:rFonts w:cs="Arial"/>
                <w:sz w:val="16"/>
                <w:szCs w:val="16"/>
              </w:rPr>
              <w:t>hen bei</w:t>
            </w:r>
            <w:r w:rsidR="001F2E3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der</w:t>
            </w:r>
            <w:r w:rsidR="00472928" w:rsidRPr="00CC6D0D">
              <w:rPr>
                <w:rFonts w:cs="Arial"/>
                <w:sz w:val="16"/>
                <w:szCs w:val="16"/>
              </w:rPr>
              <w:t xml:space="preserve"> </w:t>
            </w:r>
            <w:r w:rsidR="001F2E31">
              <w:rPr>
                <w:rFonts w:cs="Arial"/>
                <w:sz w:val="16"/>
                <w:szCs w:val="16"/>
              </w:rPr>
              <w:tab/>
            </w:r>
            <w:r w:rsidR="00472928" w:rsidRPr="00CC6D0D">
              <w:rPr>
                <w:rFonts w:cs="Arial"/>
                <w:sz w:val="16"/>
                <w:szCs w:val="16"/>
              </w:rPr>
              <w:t xml:space="preserve">Proportionierung </w:t>
            </w:r>
            <w:r w:rsidR="00472928" w:rsidRPr="00CC6D0D">
              <w:rPr>
                <w:rFonts w:cs="Arial"/>
                <w:sz w:val="16"/>
                <w:szCs w:val="16"/>
              </w:rPr>
              <w:tab/>
              <w:t>der Textteile</w:t>
            </w:r>
          </w:p>
          <w:p w14:paraId="5B3C0754" w14:textId="77777777" w:rsidR="00472928" w:rsidRDefault="00472928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>Begründungs</w:t>
            </w:r>
            <w:r w:rsidR="00D5598B">
              <w:rPr>
                <w:rFonts w:cs="Arial"/>
                <w:sz w:val="16"/>
                <w:szCs w:val="16"/>
              </w:rPr>
              <w:t xml:space="preserve">-     </w:t>
            </w:r>
            <w:r w:rsidR="00D5598B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zusammenhänge </w:t>
            </w:r>
            <w:r w:rsidR="00D5598B">
              <w:rPr>
                <w:rFonts w:cs="Arial"/>
                <w:sz w:val="16"/>
                <w:szCs w:val="16"/>
              </w:rPr>
              <w:tab/>
              <w:t xml:space="preserve">werden zum </w:t>
            </w:r>
            <w:r w:rsidRPr="00555E5B">
              <w:rPr>
                <w:rFonts w:cs="Arial"/>
                <w:sz w:val="16"/>
                <w:szCs w:val="16"/>
              </w:rPr>
              <w:t xml:space="preserve">Teil </w:t>
            </w:r>
            <w:r w:rsidR="00D5598B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 xml:space="preserve">pauschalisierend </w:t>
            </w:r>
            <w:r w:rsidR="00D5598B">
              <w:rPr>
                <w:rFonts w:cs="Arial"/>
                <w:sz w:val="16"/>
                <w:szCs w:val="16"/>
              </w:rPr>
              <w:tab/>
              <w:t>bzw. undifferenziert</w:t>
            </w:r>
            <w:r w:rsidR="00D5598B">
              <w:rPr>
                <w:rFonts w:cs="Arial"/>
                <w:sz w:val="16"/>
                <w:szCs w:val="16"/>
              </w:rPr>
              <w:tab/>
            </w:r>
            <w:r w:rsidRPr="00555E5B">
              <w:rPr>
                <w:rFonts w:cs="Arial"/>
                <w:sz w:val="16"/>
                <w:szCs w:val="16"/>
              </w:rPr>
              <w:t>entwickel</w:t>
            </w:r>
            <w:r w:rsidR="00D5598B">
              <w:rPr>
                <w:rFonts w:cs="Arial"/>
                <w:sz w:val="16"/>
                <w:szCs w:val="16"/>
              </w:rPr>
              <w:t xml:space="preserve"> sowie</w:t>
            </w:r>
          </w:p>
          <w:p w14:paraId="28F20B51" w14:textId="77777777" w:rsidR="00472928" w:rsidRPr="003F76C7" w:rsidRDefault="00D5598B" w:rsidP="00D5598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nur vereinzelt nach-</w:t>
            </w:r>
            <w:r>
              <w:rPr>
                <w:rFonts w:cs="Arial"/>
                <w:sz w:val="16"/>
                <w:szCs w:val="16"/>
              </w:rPr>
              <w:tab/>
            </w:r>
            <w:r w:rsidR="00DC7292">
              <w:rPr>
                <w:rFonts w:cs="Arial"/>
                <w:sz w:val="16"/>
                <w:szCs w:val="16"/>
              </w:rPr>
              <w:t>vollziehbar ver-</w:t>
            </w:r>
            <w:r w:rsidR="00DC7292">
              <w:rPr>
                <w:rFonts w:cs="Arial"/>
                <w:sz w:val="16"/>
                <w:szCs w:val="16"/>
              </w:rPr>
              <w:tab/>
              <w:t>knüp</w:t>
            </w:r>
            <w:r>
              <w:rPr>
                <w:rFonts w:cs="Arial"/>
                <w:sz w:val="16"/>
                <w:szCs w:val="16"/>
              </w:rPr>
              <w:t>ft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8A8E82F" w14:textId="77777777" w:rsidR="00472928" w:rsidRDefault="00FE15D1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unzureichender</w:t>
            </w:r>
            <w:r w:rsidR="00D01943">
              <w:rPr>
                <w:rFonts w:cs="Arial"/>
                <w:sz w:val="16"/>
                <w:szCs w:val="16"/>
              </w:rPr>
              <w:t xml:space="preserve"> sowie insgesamt </w:t>
            </w:r>
            <w:r>
              <w:rPr>
                <w:rFonts w:cs="Arial"/>
                <w:sz w:val="16"/>
                <w:szCs w:val="16"/>
              </w:rPr>
              <w:t xml:space="preserve">nicht </w:t>
            </w:r>
            <w:r w:rsidR="00D01943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nachvollziehbarer </w:t>
            </w:r>
            <w:r w:rsidR="00472928" w:rsidRPr="00555E5B">
              <w:rPr>
                <w:rFonts w:cs="Arial"/>
                <w:sz w:val="16"/>
                <w:szCs w:val="16"/>
              </w:rPr>
              <w:t>Themen-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72928" w:rsidRPr="00555E5B">
              <w:rPr>
                <w:rFonts w:cs="Arial"/>
                <w:sz w:val="16"/>
                <w:szCs w:val="16"/>
              </w:rPr>
              <w:t>und Aufgaben</w:t>
            </w:r>
            <w:r w:rsidR="00D01943">
              <w:rPr>
                <w:rFonts w:cs="Arial"/>
                <w:sz w:val="16"/>
                <w:szCs w:val="16"/>
              </w:rPr>
              <w:t>-</w:t>
            </w:r>
            <w:r w:rsidR="00D01943"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 xml:space="preserve">bezug </w:t>
            </w:r>
          </w:p>
          <w:p w14:paraId="32E03109" w14:textId="77777777" w:rsidR="00FE15D1" w:rsidRDefault="00FE15D1" w:rsidP="00FE15D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DC5F791" w14:textId="77777777" w:rsidR="00472928" w:rsidRPr="00555E5B" w:rsidRDefault="00CC070F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zusammenhangloses, fragmentarisches </w:t>
            </w:r>
            <w:r>
              <w:rPr>
                <w:rFonts w:cs="Arial"/>
                <w:sz w:val="16"/>
                <w:szCs w:val="16"/>
              </w:rPr>
              <w:tab/>
              <w:t xml:space="preserve">Vorgehen; nicht nachvollziehbare </w:t>
            </w:r>
            <w:r w:rsidR="00472928" w:rsidRPr="00555E5B">
              <w:rPr>
                <w:rFonts w:cs="Arial"/>
                <w:sz w:val="16"/>
                <w:szCs w:val="16"/>
              </w:rPr>
              <w:t>Stru</w:t>
            </w:r>
            <w:r>
              <w:rPr>
                <w:rFonts w:cs="Arial"/>
                <w:sz w:val="16"/>
                <w:szCs w:val="16"/>
              </w:rPr>
              <w:t>ktur</w:t>
            </w:r>
          </w:p>
          <w:p w14:paraId="0EB75297" w14:textId="77777777" w:rsidR="00472928" w:rsidRDefault="00CC070F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unzureichende und/</w:t>
            </w:r>
            <w:r w:rsidR="00472928" w:rsidRPr="00555E5B">
              <w:rPr>
                <w:rFonts w:cs="Arial"/>
                <w:sz w:val="16"/>
                <w:szCs w:val="16"/>
              </w:rPr>
              <w:t>oder un</w:t>
            </w:r>
            <w:r w:rsidR="00472928">
              <w:rPr>
                <w:rFonts w:cs="Arial"/>
                <w:sz w:val="16"/>
                <w:szCs w:val="16"/>
              </w:rPr>
              <w:t>s</w:t>
            </w:r>
            <w:r w:rsidR="00472928" w:rsidRPr="00555E5B">
              <w:rPr>
                <w:rFonts w:cs="Arial"/>
                <w:sz w:val="16"/>
                <w:szCs w:val="16"/>
              </w:rPr>
              <w:t xml:space="preserve">achgemäße </w:t>
            </w:r>
            <w:r>
              <w:rPr>
                <w:rFonts w:cs="Arial"/>
                <w:sz w:val="16"/>
                <w:szCs w:val="16"/>
              </w:rPr>
              <w:tab/>
            </w:r>
            <w:r w:rsidR="00472928" w:rsidRPr="00555E5B">
              <w:rPr>
                <w:rFonts w:cs="Arial"/>
                <w:sz w:val="16"/>
                <w:szCs w:val="16"/>
              </w:rPr>
              <w:t>Proportionierung</w:t>
            </w:r>
            <w:r w:rsidR="00472928">
              <w:rPr>
                <w:rFonts w:cs="Arial"/>
                <w:sz w:val="16"/>
                <w:szCs w:val="16"/>
              </w:rPr>
              <w:t xml:space="preserve"> </w:t>
            </w:r>
            <w:r w:rsidR="00472928" w:rsidRPr="00555E5B">
              <w:rPr>
                <w:rFonts w:cs="Arial"/>
                <w:sz w:val="16"/>
                <w:szCs w:val="16"/>
              </w:rPr>
              <w:t>der Textteile</w:t>
            </w:r>
          </w:p>
          <w:p w14:paraId="29E82753" w14:textId="77777777" w:rsidR="00CC070F" w:rsidRDefault="00CC070F" w:rsidP="00CC070F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A396508" w14:textId="77777777" w:rsidR="00CC070F" w:rsidRDefault="00CC070F" w:rsidP="00CC070F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6E5C17F" w14:textId="77777777" w:rsidR="00CE54AC" w:rsidRDefault="00472928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555E5B">
              <w:rPr>
                <w:rFonts w:cs="Arial"/>
                <w:sz w:val="16"/>
                <w:szCs w:val="16"/>
              </w:rPr>
              <w:t xml:space="preserve">Begründungszusammenhänge </w:t>
            </w:r>
            <w:r w:rsidR="00D5598B">
              <w:rPr>
                <w:rFonts w:cs="Arial"/>
                <w:sz w:val="16"/>
                <w:szCs w:val="16"/>
              </w:rPr>
              <w:t xml:space="preserve">werden </w:t>
            </w:r>
            <w:r w:rsidRPr="00555E5B">
              <w:rPr>
                <w:rFonts w:cs="Arial"/>
                <w:sz w:val="16"/>
                <w:szCs w:val="16"/>
              </w:rPr>
              <w:tab/>
            </w:r>
            <w:r w:rsidR="00D5598B">
              <w:rPr>
                <w:rFonts w:cs="Arial"/>
                <w:sz w:val="16"/>
                <w:szCs w:val="16"/>
              </w:rPr>
              <w:t xml:space="preserve">kaum bzw. </w:t>
            </w:r>
            <w:r w:rsidRPr="00555E5B">
              <w:rPr>
                <w:rFonts w:cs="Arial"/>
                <w:sz w:val="16"/>
                <w:szCs w:val="16"/>
              </w:rPr>
              <w:t>widersprüchlich ausgeführt</w:t>
            </w:r>
            <w:r w:rsidR="00D5598B">
              <w:rPr>
                <w:rFonts w:cs="Arial"/>
                <w:sz w:val="16"/>
                <w:szCs w:val="16"/>
              </w:rPr>
              <w:t>,</w:t>
            </w:r>
            <w:r w:rsidRPr="00555E5B">
              <w:rPr>
                <w:rFonts w:cs="Arial"/>
                <w:sz w:val="16"/>
                <w:szCs w:val="16"/>
              </w:rPr>
              <w:t xml:space="preserve"> </w:t>
            </w:r>
            <w:r w:rsidR="00CE54AC">
              <w:rPr>
                <w:rFonts w:cs="Arial"/>
                <w:sz w:val="16"/>
                <w:szCs w:val="16"/>
              </w:rPr>
              <w:tab/>
            </w:r>
            <w:r w:rsidR="00D5598B">
              <w:rPr>
                <w:rFonts w:cs="Arial"/>
                <w:sz w:val="16"/>
                <w:szCs w:val="16"/>
              </w:rPr>
              <w:t xml:space="preserve">sind nur bedingt </w:t>
            </w:r>
            <w:r w:rsidRPr="00555E5B">
              <w:rPr>
                <w:rFonts w:cs="Arial"/>
                <w:sz w:val="16"/>
                <w:szCs w:val="16"/>
              </w:rPr>
              <w:t>nach</w:t>
            </w:r>
            <w:r>
              <w:rPr>
                <w:rFonts w:cs="Arial"/>
                <w:sz w:val="16"/>
                <w:szCs w:val="16"/>
              </w:rPr>
              <w:t>voll</w:t>
            </w:r>
            <w:r w:rsidRPr="00555E5B">
              <w:rPr>
                <w:rFonts w:cs="Arial"/>
                <w:sz w:val="16"/>
                <w:szCs w:val="16"/>
              </w:rPr>
              <w:t>ziehbar</w:t>
            </w:r>
            <w:r w:rsidR="00D5598B">
              <w:rPr>
                <w:rFonts w:cs="Arial"/>
                <w:sz w:val="16"/>
                <w:szCs w:val="16"/>
              </w:rPr>
              <w:t xml:space="preserve"> und/oder</w:t>
            </w:r>
            <w:r w:rsidR="00CE54AC">
              <w:rPr>
                <w:rFonts w:cs="Arial"/>
                <w:sz w:val="16"/>
                <w:szCs w:val="16"/>
              </w:rPr>
              <w:t xml:space="preserve"> </w:t>
            </w:r>
          </w:p>
          <w:p w14:paraId="073CD399" w14:textId="77777777" w:rsidR="00472928" w:rsidRDefault="00D5598B" w:rsidP="00D5598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werden in geringem Maße verknüpft</w:t>
            </w:r>
          </w:p>
        </w:tc>
      </w:tr>
      <w:tr w:rsidR="00243593" w:rsidRPr="005650CA" w14:paraId="2A6955A4" w14:textId="77777777" w:rsidTr="008B39D6">
        <w:trPr>
          <w:gridAfter w:val="1"/>
          <w:wAfter w:w="11" w:type="dxa"/>
          <w:jc w:val="center"/>
        </w:trPr>
        <w:tc>
          <w:tcPr>
            <w:tcW w:w="6290" w:type="dxa"/>
            <w:shd w:val="clear" w:color="auto" w:fill="auto"/>
          </w:tcPr>
          <w:p w14:paraId="423BD278" w14:textId="77777777" w:rsidR="00243593" w:rsidRDefault="00243593" w:rsidP="00730B17">
            <w:pPr>
              <w:pStyle w:val="Default"/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Fachmethodik</w:t>
            </w:r>
          </w:p>
          <w:p w14:paraId="0C062116" w14:textId="77777777" w:rsidR="00243593" w:rsidRPr="007C424D" w:rsidRDefault="005F7E3F" w:rsidP="005F7E3F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243593">
              <w:rPr>
                <w:rFonts w:cs="Arial"/>
                <w:sz w:val="20"/>
                <w:szCs w:val="20"/>
              </w:rPr>
              <w:t>Fachtermini</w:t>
            </w:r>
          </w:p>
          <w:p w14:paraId="622FF426" w14:textId="77777777" w:rsidR="00243593" w:rsidRPr="00FA078D" w:rsidRDefault="005F7E3F" w:rsidP="005F7E3F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243593">
              <w:rPr>
                <w:rFonts w:cs="Arial"/>
                <w:sz w:val="20"/>
                <w:szCs w:val="20"/>
              </w:rPr>
              <w:t>Zitiertechnik</w:t>
            </w:r>
          </w:p>
        </w:tc>
        <w:tc>
          <w:tcPr>
            <w:tcW w:w="1689" w:type="dxa"/>
            <w:gridSpan w:val="3"/>
            <w:shd w:val="clear" w:color="auto" w:fill="auto"/>
          </w:tcPr>
          <w:p w14:paraId="64B6479E" w14:textId="77777777" w:rsidR="00243593" w:rsidRPr="00383988" w:rsidRDefault="00820868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stets </w:t>
            </w:r>
            <w:r w:rsidR="00243593" w:rsidRPr="00383988">
              <w:rPr>
                <w:rFonts w:cs="Arial"/>
                <w:sz w:val="16"/>
                <w:szCs w:val="16"/>
              </w:rPr>
              <w:t>sichere, s</w:t>
            </w:r>
            <w:r>
              <w:rPr>
                <w:rFonts w:cs="Arial"/>
                <w:sz w:val="16"/>
                <w:szCs w:val="16"/>
              </w:rPr>
              <w:t xml:space="preserve">ehr </w:t>
            </w:r>
            <w:r>
              <w:rPr>
                <w:rFonts w:cs="Arial"/>
                <w:sz w:val="16"/>
                <w:szCs w:val="16"/>
              </w:rPr>
              <w:tab/>
              <w:t xml:space="preserve">präzise </w:t>
            </w:r>
            <w:r w:rsidR="00243593" w:rsidRPr="00383988">
              <w:rPr>
                <w:rFonts w:cs="Arial"/>
                <w:sz w:val="16"/>
                <w:szCs w:val="16"/>
              </w:rPr>
              <w:t xml:space="preserve">und </w:t>
            </w:r>
            <w:r>
              <w:rPr>
                <w:rFonts w:cs="Arial"/>
                <w:sz w:val="16"/>
                <w:szCs w:val="16"/>
              </w:rPr>
              <w:t>über-</w:t>
            </w:r>
            <w:r>
              <w:rPr>
                <w:rFonts w:cs="Arial"/>
                <w:sz w:val="16"/>
                <w:szCs w:val="16"/>
              </w:rPr>
              <w:tab/>
              <w:t xml:space="preserve">aus </w:t>
            </w:r>
            <w:r w:rsidR="00243593" w:rsidRPr="00383988">
              <w:rPr>
                <w:rFonts w:cs="Arial"/>
                <w:sz w:val="16"/>
                <w:szCs w:val="16"/>
              </w:rPr>
              <w:t xml:space="preserve">umfassende </w:t>
            </w:r>
            <w:r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 xml:space="preserve">Anwendung </w:t>
            </w:r>
            <w:r>
              <w:rPr>
                <w:rFonts w:cs="Arial"/>
                <w:sz w:val="16"/>
                <w:szCs w:val="16"/>
              </w:rPr>
              <w:t xml:space="preserve">         </w:t>
            </w:r>
            <w:r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literaturwissen</w:t>
            </w:r>
            <w:r>
              <w:rPr>
                <w:rFonts w:cs="Arial"/>
                <w:sz w:val="16"/>
                <w:szCs w:val="16"/>
              </w:rPr>
              <w:t>-</w:t>
            </w:r>
            <w:r w:rsidR="00243593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schaftl</w:t>
            </w:r>
            <w:r w:rsidR="00243593">
              <w:rPr>
                <w:rFonts w:cs="Arial"/>
                <w:sz w:val="16"/>
                <w:szCs w:val="16"/>
              </w:rPr>
              <w:t>i</w:t>
            </w:r>
            <w:r w:rsidR="00243593" w:rsidRPr="00383988">
              <w:rPr>
                <w:rFonts w:cs="Arial"/>
                <w:sz w:val="16"/>
                <w:szCs w:val="16"/>
              </w:rPr>
              <w:t>cher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43593" w:rsidRPr="00383988">
              <w:rPr>
                <w:rFonts w:cs="Arial"/>
                <w:sz w:val="16"/>
                <w:szCs w:val="16"/>
              </w:rPr>
              <w:t>Fach</w:t>
            </w:r>
            <w:r>
              <w:rPr>
                <w:rFonts w:cs="Arial"/>
                <w:sz w:val="16"/>
                <w:szCs w:val="16"/>
              </w:rPr>
              <w:t>-.</w:t>
            </w:r>
            <w:r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termini</w:t>
            </w:r>
          </w:p>
          <w:p w14:paraId="3FE6753B" w14:textId="77777777" w:rsidR="00243593" w:rsidRDefault="0024359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Aussagen </w:t>
            </w:r>
            <w:r w:rsidR="008409A6">
              <w:rPr>
                <w:rFonts w:cs="Arial"/>
                <w:sz w:val="16"/>
                <w:szCs w:val="16"/>
              </w:rPr>
              <w:t xml:space="preserve">werden </w:t>
            </w:r>
            <w:r w:rsidR="008409A6">
              <w:rPr>
                <w:rFonts w:cs="Arial"/>
                <w:sz w:val="16"/>
                <w:szCs w:val="16"/>
              </w:rPr>
              <w:tab/>
            </w:r>
            <w:r w:rsidR="00B52813">
              <w:rPr>
                <w:rFonts w:cs="Arial"/>
                <w:sz w:val="16"/>
                <w:szCs w:val="16"/>
              </w:rPr>
              <w:t xml:space="preserve">sehr gelungen und </w:t>
            </w:r>
            <w:r w:rsidR="00B52813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konsequent durch </w:t>
            </w:r>
            <w:r w:rsidR="00B52813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funktionale Zitate </w:t>
            </w:r>
            <w:r w:rsidR="00B52813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be</w:t>
            </w:r>
            <w:r w:rsidR="008409A6">
              <w:rPr>
                <w:rFonts w:cs="Arial"/>
                <w:sz w:val="16"/>
                <w:szCs w:val="16"/>
              </w:rPr>
              <w:t>legt</w:t>
            </w:r>
          </w:p>
          <w:p w14:paraId="072C2371" w14:textId="77777777" w:rsidR="00243593" w:rsidRDefault="00144EC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hervorragende </w:t>
            </w:r>
            <w:r w:rsidR="00243593" w:rsidRPr="00383988">
              <w:rPr>
                <w:rFonts w:cs="Arial"/>
                <w:sz w:val="16"/>
                <w:szCs w:val="16"/>
              </w:rPr>
              <w:t xml:space="preserve">und </w:t>
            </w:r>
            <w:r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sprachlich viel</w:t>
            </w:r>
            <w:r w:rsidR="006969EE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fältige Einbi</w:t>
            </w:r>
            <w:r>
              <w:rPr>
                <w:rFonts w:cs="Arial"/>
                <w:sz w:val="16"/>
                <w:szCs w:val="16"/>
              </w:rPr>
              <w:t>n</w:t>
            </w:r>
            <w:r w:rsidR="00243593" w:rsidRPr="00383988">
              <w:rPr>
                <w:rFonts w:cs="Arial"/>
                <w:sz w:val="16"/>
                <w:szCs w:val="16"/>
              </w:rPr>
              <w:t xml:space="preserve">dung </w:t>
            </w:r>
            <w:r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von Zitaten</w:t>
            </w:r>
          </w:p>
          <w:p w14:paraId="435852B5" w14:textId="77777777" w:rsidR="00144EC3" w:rsidRDefault="00144EC3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2E69CD7C" w14:textId="77777777" w:rsidR="00144EC3" w:rsidRDefault="00144EC3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2BFCDED2" w14:textId="77777777" w:rsidR="00243593" w:rsidRPr="00182C53" w:rsidRDefault="0024359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182C53">
              <w:rPr>
                <w:rFonts w:cs="Arial"/>
                <w:sz w:val="16"/>
                <w:szCs w:val="16"/>
              </w:rPr>
              <w:t xml:space="preserve">stets Sicherheit im </w:t>
            </w:r>
            <w:r>
              <w:rPr>
                <w:rFonts w:cs="Arial"/>
                <w:sz w:val="16"/>
                <w:szCs w:val="16"/>
              </w:rPr>
              <w:tab/>
            </w:r>
            <w:r w:rsidRPr="00182C53">
              <w:rPr>
                <w:rFonts w:cs="Arial"/>
                <w:sz w:val="16"/>
                <w:szCs w:val="16"/>
              </w:rPr>
              <w:t>Gebrauch von un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182C53">
              <w:rPr>
                <w:rFonts w:cs="Arial"/>
                <w:sz w:val="16"/>
                <w:szCs w:val="16"/>
              </w:rPr>
              <w:t>gekürztem und ge-</w:t>
            </w:r>
            <w:r w:rsidRPr="00182C53">
              <w:rPr>
                <w:rFonts w:cs="Arial"/>
                <w:sz w:val="16"/>
                <w:szCs w:val="16"/>
              </w:rPr>
              <w:tab/>
              <w:t>kürztem Zitat</w:t>
            </w:r>
          </w:p>
        </w:tc>
        <w:tc>
          <w:tcPr>
            <w:tcW w:w="1714" w:type="dxa"/>
            <w:gridSpan w:val="4"/>
            <w:shd w:val="clear" w:color="auto" w:fill="auto"/>
          </w:tcPr>
          <w:p w14:paraId="1EFCF0CA" w14:textId="77777777" w:rsidR="00243593" w:rsidRDefault="0024359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sichere, </w:t>
            </w:r>
            <w:r w:rsidR="00A161B0">
              <w:rPr>
                <w:rFonts w:cs="Arial"/>
                <w:sz w:val="16"/>
                <w:szCs w:val="16"/>
              </w:rPr>
              <w:t xml:space="preserve">korrekte </w:t>
            </w:r>
            <w:r w:rsidR="00A161B0">
              <w:rPr>
                <w:rFonts w:cs="Arial"/>
                <w:sz w:val="16"/>
                <w:szCs w:val="16"/>
              </w:rPr>
              <w:tab/>
            </w:r>
            <w:r w:rsidR="00820868">
              <w:rPr>
                <w:rFonts w:cs="Arial"/>
                <w:sz w:val="16"/>
                <w:szCs w:val="16"/>
              </w:rPr>
              <w:t>u</w:t>
            </w:r>
            <w:r w:rsidRPr="00383988">
              <w:rPr>
                <w:rFonts w:cs="Arial"/>
                <w:sz w:val="16"/>
                <w:szCs w:val="16"/>
              </w:rPr>
              <w:t xml:space="preserve">nd </w:t>
            </w:r>
            <w:r w:rsidR="00820868">
              <w:rPr>
                <w:rFonts w:cs="Arial"/>
                <w:sz w:val="16"/>
                <w:szCs w:val="16"/>
              </w:rPr>
              <w:t xml:space="preserve">umfassende </w:t>
            </w:r>
            <w:r w:rsidR="00820868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An</w:t>
            </w:r>
            <w:r w:rsidR="00820868">
              <w:rPr>
                <w:rFonts w:cs="Arial"/>
                <w:sz w:val="16"/>
                <w:szCs w:val="16"/>
              </w:rPr>
              <w:t>wend</w:t>
            </w:r>
            <w:r w:rsidRPr="00383988">
              <w:rPr>
                <w:rFonts w:cs="Arial"/>
                <w:sz w:val="16"/>
                <w:szCs w:val="16"/>
              </w:rPr>
              <w:t>ung</w:t>
            </w:r>
            <w:r w:rsidR="00820868">
              <w:rPr>
                <w:rFonts w:cs="Arial"/>
                <w:sz w:val="16"/>
                <w:szCs w:val="16"/>
              </w:rPr>
              <w:t xml:space="preserve">          </w:t>
            </w:r>
            <w:r w:rsidR="00820868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literaturwissen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schaftlicher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3988">
              <w:rPr>
                <w:rFonts w:cs="Arial"/>
                <w:sz w:val="16"/>
                <w:szCs w:val="16"/>
              </w:rPr>
              <w:t>Fach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termini</w:t>
            </w:r>
          </w:p>
          <w:p w14:paraId="68AE2855" w14:textId="77777777" w:rsidR="00820868" w:rsidRPr="00383988" w:rsidRDefault="00820868" w:rsidP="00820868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C4E327F" w14:textId="77777777" w:rsidR="00243593" w:rsidRDefault="0024359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Aussagen werden </w:t>
            </w:r>
            <w:r>
              <w:rPr>
                <w:rFonts w:cs="Arial"/>
                <w:sz w:val="16"/>
                <w:szCs w:val="16"/>
              </w:rPr>
              <w:tab/>
            </w:r>
            <w:r w:rsidR="008409A6">
              <w:rPr>
                <w:rFonts w:cs="Arial"/>
                <w:sz w:val="16"/>
                <w:szCs w:val="16"/>
              </w:rPr>
              <w:t xml:space="preserve">gelungen </w:t>
            </w:r>
            <w:r w:rsidRPr="00383988">
              <w:rPr>
                <w:rFonts w:cs="Arial"/>
                <w:sz w:val="16"/>
                <w:szCs w:val="16"/>
              </w:rPr>
              <w:t xml:space="preserve">durch </w:t>
            </w:r>
            <w:r w:rsidR="008409A6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funktionale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Zi</w:t>
            </w:r>
            <w:r w:rsidR="008409A6">
              <w:rPr>
                <w:rFonts w:cs="Arial"/>
                <w:sz w:val="16"/>
                <w:szCs w:val="16"/>
              </w:rPr>
              <w:t>tate belegt</w:t>
            </w:r>
          </w:p>
          <w:p w14:paraId="5EF4285F" w14:textId="77777777" w:rsidR="008409A6" w:rsidRDefault="008409A6" w:rsidP="008409A6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57BDB6A0" w14:textId="77777777" w:rsidR="00243593" w:rsidRDefault="0081555B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stimmige und </w:t>
            </w:r>
            <w:r w:rsidR="00243593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 xml:space="preserve">sprachlich variable </w:t>
            </w:r>
            <w:r w:rsidR="00243593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 xml:space="preserve">Einbindung von </w:t>
            </w:r>
            <w:r w:rsidR="00243593" w:rsidRPr="00383988">
              <w:rPr>
                <w:rFonts w:cs="Arial"/>
                <w:sz w:val="16"/>
                <w:szCs w:val="16"/>
              </w:rPr>
              <w:tab/>
              <w:t>Zitaten</w:t>
            </w:r>
            <w:r w:rsidR="00243593">
              <w:rPr>
                <w:rFonts w:cs="Arial"/>
                <w:sz w:val="16"/>
                <w:szCs w:val="16"/>
              </w:rPr>
              <w:t xml:space="preserve"> </w:t>
            </w:r>
          </w:p>
          <w:p w14:paraId="24140A78" w14:textId="77777777" w:rsidR="00144EC3" w:rsidRDefault="00144EC3" w:rsidP="00144EC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2FE2581D" w14:textId="77777777" w:rsidR="00144EC3" w:rsidRDefault="00144EC3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95B250F" w14:textId="77777777" w:rsidR="00243593" w:rsidRPr="005650CA" w:rsidRDefault="0024359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Sicherheit im </w:t>
            </w:r>
            <w:r w:rsidR="009C76DE">
              <w:rPr>
                <w:rFonts w:cs="Arial"/>
                <w:sz w:val="16"/>
                <w:szCs w:val="16"/>
              </w:rPr>
              <w:t xml:space="preserve">      </w:t>
            </w:r>
            <w:r w:rsidR="009C76DE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Gebrauch von </w:t>
            </w:r>
            <w:r w:rsidR="009C76DE">
              <w:rPr>
                <w:rFonts w:cs="Arial"/>
                <w:sz w:val="16"/>
                <w:szCs w:val="16"/>
              </w:rPr>
              <w:t xml:space="preserve">    </w:t>
            </w:r>
            <w:r w:rsidR="009C76DE">
              <w:rPr>
                <w:rFonts w:cs="Arial"/>
                <w:sz w:val="16"/>
                <w:szCs w:val="16"/>
              </w:rPr>
              <w:tab/>
            </w:r>
            <w:r w:rsidR="009C76DE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u</w:t>
            </w:r>
            <w:r w:rsidRPr="00383988">
              <w:rPr>
                <w:rFonts w:cs="Arial"/>
                <w:sz w:val="16"/>
                <w:szCs w:val="16"/>
              </w:rPr>
              <w:t xml:space="preserve">ngekürztem und </w:t>
            </w:r>
            <w:r w:rsidR="009C76DE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gekürztem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3988">
              <w:rPr>
                <w:rFonts w:cs="Arial"/>
                <w:sz w:val="16"/>
                <w:szCs w:val="16"/>
              </w:rPr>
              <w:t>Zitat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A95FBA" w14:textId="77777777" w:rsidR="00243593" w:rsidRDefault="00A161B0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zumeist </w:t>
            </w:r>
            <w:r w:rsidR="00243593" w:rsidRPr="00383988">
              <w:rPr>
                <w:rFonts w:cs="Arial"/>
                <w:sz w:val="16"/>
                <w:szCs w:val="16"/>
              </w:rPr>
              <w:t>si</w:t>
            </w:r>
            <w:r>
              <w:rPr>
                <w:rFonts w:cs="Arial"/>
                <w:sz w:val="16"/>
                <w:szCs w:val="16"/>
              </w:rPr>
              <w:t>che</w:t>
            </w:r>
            <w:r w:rsidR="00243593" w:rsidRPr="00383988">
              <w:rPr>
                <w:rFonts w:cs="Arial"/>
                <w:sz w:val="16"/>
                <w:szCs w:val="16"/>
              </w:rPr>
              <w:t>re</w:t>
            </w:r>
            <w:r>
              <w:rPr>
                <w:rFonts w:cs="Arial"/>
                <w:sz w:val="16"/>
                <w:szCs w:val="16"/>
              </w:rPr>
              <w:t>,</w:t>
            </w:r>
            <w:r w:rsidR="00243593" w:rsidRPr="003839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sinnvolle</w:t>
            </w:r>
            <w:r>
              <w:rPr>
                <w:rFonts w:cs="Arial"/>
                <w:sz w:val="16"/>
                <w:szCs w:val="16"/>
              </w:rPr>
              <w:t xml:space="preserve"> und      </w:t>
            </w:r>
            <w:r>
              <w:rPr>
                <w:rFonts w:cs="Arial"/>
                <w:sz w:val="16"/>
                <w:szCs w:val="16"/>
              </w:rPr>
              <w:tab/>
              <w:t>solide</w:t>
            </w:r>
            <w:r w:rsidR="00243593" w:rsidRPr="00383988">
              <w:rPr>
                <w:rFonts w:cs="Arial"/>
                <w:sz w:val="16"/>
                <w:szCs w:val="16"/>
              </w:rPr>
              <w:t xml:space="preserve"> Anwendung </w:t>
            </w:r>
            <w:r>
              <w:rPr>
                <w:rFonts w:cs="Arial"/>
                <w:sz w:val="16"/>
                <w:szCs w:val="16"/>
              </w:rPr>
              <w:tab/>
              <w:t>l</w:t>
            </w:r>
            <w:r w:rsidR="00243593" w:rsidRPr="00383988">
              <w:rPr>
                <w:rFonts w:cs="Arial"/>
                <w:sz w:val="16"/>
                <w:szCs w:val="16"/>
              </w:rPr>
              <w:t>iteraturwissen</w:t>
            </w:r>
            <w:r w:rsidR="00243593">
              <w:rPr>
                <w:rFonts w:cs="Arial"/>
                <w:sz w:val="16"/>
                <w:szCs w:val="16"/>
              </w:rPr>
              <w:t>-</w:t>
            </w:r>
            <w:r w:rsidR="00243593">
              <w:rPr>
                <w:rFonts w:cs="Arial"/>
                <w:sz w:val="16"/>
                <w:szCs w:val="16"/>
              </w:rPr>
              <w:tab/>
            </w:r>
            <w:r w:rsidR="001D1003">
              <w:rPr>
                <w:rFonts w:cs="Arial"/>
                <w:sz w:val="16"/>
                <w:szCs w:val="16"/>
              </w:rPr>
              <w:t>schaftlicher</w:t>
            </w:r>
            <w:r w:rsidR="00243593" w:rsidRPr="00383988">
              <w:rPr>
                <w:rFonts w:cs="Arial"/>
                <w:sz w:val="16"/>
                <w:szCs w:val="16"/>
              </w:rPr>
              <w:t xml:space="preserve"> Fach</w:t>
            </w:r>
            <w:r w:rsidR="00243593">
              <w:rPr>
                <w:rFonts w:cs="Arial"/>
                <w:sz w:val="16"/>
                <w:szCs w:val="16"/>
              </w:rPr>
              <w:t>-</w:t>
            </w:r>
            <w:r w:rsidR="00243593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termini</w:t>
            </w:r>
          </w:p>
          <w:p w14:paraId="74CA5402" w14:textId="77777777" w:rsidR="00A161B0" w:rsidRPr="00383988" w:rsidRDefault="00A161B0" w:rsidP="00325E4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105D115" w14:textId="77777777" w:rsidR="00243593" w:rsidRDefault="0024359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Aussagen werden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durch überwiegend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funktionale Zitate </w:t>
            </w:r>
            <w:r>
              <w:rPr>
                <w:rFonts w:cs="Arial"/>
                <w:sz w:val="16"/>
                <w:szCs w:val="16"/>
              </w:rPr>
              <w:tab/>
            </w:r>
            <w:r w:rsidR="008409A6">
              <w:rPr>
                <w:rFonts w:cs="Arial"/>
                <w:sz w:val="16"/>
                <w:szCs w:val="16"/>
              </w:rPr>
              <w:t>belegt</w:t>
            </w:r>
          </w:p>
          <w:p w14:paraId="2732CBF3" w14:textId="77777777" w:rsidR="008409A6" w:rsidRDefault="008409A6" w:rsidP="008409A6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2C70164" w14:textId="77777777" w:rsidR="00243593" w:rsidRDefault="00D17B4C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angemessene und </w:t>
            </w:r>
            <w:r>
              <w:rPr>
                <w:rFonts w:cs="Arial"/>
                <w:sz w:val="16"/>
                <w:szCs w:val="16"/>
              </w:rPr>
              <w:tab/>
              <w:t xml:space="preserve">zumeist sprachlich </w:t>
            </w:r>
            <w:r>
              <w:rPr>
                <w:rFonts w:cs="Arial"/>
                <w:sz w:val="16"/>
                <w:szCs w:val="16"/>
              </w:rPr>
              <w:tab/>
              <w:t>v</w:t>
            </w:r>
            <w:r w:rsidR="00243593" w:rsidRPr="00383988">
              <w:rPr>
                <w:rFonts w:cs="Arial"/>
                <w:sz w:val="16"/>
                <w:szCs w:val="16"/>
              </w:rPr>
              <w:t>ariierende Einbin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dung von Zitaten</w:t>
            </w:r>
            <w:r w:rsidR="00243593">
              <w:rPr>
                <w:rFonts w:cs="Arial"/>
                <w:sz w:val="16"/>
                <w:szCs w:val="16"/>
              </w:rPr>
              <w:t xml:space="preserve"> </w:t>
            </w:r>
          </w:p>
          <w:p w14:paraId="078D4A8C" w14:textId="77777777" w:rsidR="00144EC3" w:rsidRDefault="00144EC3" w:rsidP="00144EC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5271A1F1" w14:textId="77777777" w:rsidR="00144EC3" w:rsidRDefault="00144EC3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6C5E8685" w14:textId="77777777" w:rsidR="00243593" w:rsidRDefault="009C76DE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Zitate werden </w:t>
            </w:r>
            <w:r w:rsidR="000F1B87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überwiegend </w:t>
            </w:r>
            <w:r w:rsidR="000F1B87">
              <w:rPr>
                <w:rFonts w:cs="Arial"/>
                <w:sz w:val="16"/>
                <w:szCs w:val="16"/>
              </w:rPr>
              <w:t xml:space="preserve">    </w:t>
            </w:r>
            <w:r w:rsidR="000F1B87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mar</w:t>
            </w:r>
            <w:r w:rsidR="000F1B87"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iert und</w:t>
            </w:r>
            <w:r w:rsidR="000F1B87">
              <w:rPr>
                <w:rFonts w:cs="Arial"/>
                <w:sz w:val="16"/>
                <w:szCs w:val="16"/>
              </w:rPr>
              <w:t xml:space="preserve">/oder </w:t>
            </w:r>
            <w:r w:rsidR="000F1B87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zumeist k</w:t>
            </w:r>
            <w:r w:rsidR="00243593" w:rsidRPr="00383988">
              <w:rPr>
                <w:rFonts w:cs="Arial"/>
                <w:sz w:val="16"/>
                <w:szCs w:val="16"/>
              </w:rPr>
              <w:t xml:space="preserve">orrekt </w:t>
            </w:r>
            <w:r w:rsidR="000F1B87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angeführt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15B92B5" w14:textId="77777777" w:rsidR="00243593" w:rsidRDefault="0024359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punktuelle</w:t>
            </w:r>
            <w:r w:rsidR="001D1003">
              <w:rPr>
                <w:rFonts w:cs="Arial"/>
                <w:sz w:val="16"/>
                <w:szCs w:val="16"/>
              </w:rPr>
              <w:t xml:space="preserve">, wenig </w:t>
            </w:r>
            <w:r w:rsidR="001D1003">
              <w:rPr>
                <w:rFonts w:cs="Arial"/>
                <w:sz w:val="16"/>
                <w:szCs w:val="16"/>
              </w:rPr>
              <w:tab/>
            </w:r>
            <w:proofErr w:type="gramStart"/>
            <w:r w:rsidR="001D1003">
              <w:rPr>
                <w:rFonts w:cs="Arial"/>
                <w:sz w:val="16"/>
                <w:szCs w:val="16"/>
              </w:rPr>
              <w:t>sinnvolle</w:t>
            </w:r>
            <w:proofErr w:type="gramEnd"/>
            <w:r w:rsidR="001D1003">
              <w:rPr>
                <w:rFonts w:cs="Arial"/>
                <w:sz w:val="16"/>
                <w:szCs w:val="16"/>
              </w:rPr>
              <w:t xml:space="preserve"> und </w:t>
            </w:r>
            <w:r>
              <w:rPr>
                <w:rFonts w:cs="Arial"/>
                <w:sz w:val="16"/>
                <w:szCs w:val="16"/>
              </w:rPr>
              <w:t xml:space="preserve">zum </w:t>
            </w:r>
            <w:r>
              <w:rPr>
                <w:rFonts w:cs="Arial"/>
                <w:sz w:val="16"/>
                <w:szCs w:val="16"/>
              </w:rPr>
              <w:tab/>
              <w:t xml:space="preserve">Teil falsche </w:t>
            </w:r>
            <w:r w:rsidRPr="00383988">
              <w:rPr>
                <w:rFonts w:cs="Arial"/>
                <w:sz w:val="16"/>
                <w:szCs w:val="16"/>
              </w:rPr>
              <w:t>Anwen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dung literatur</w:t>
            </w:r>
            <w:r w:rsidR="00E5214C">
              <w:rPr>
                <w:rFonts w:cs="Arial"/>
                <w:sz w:val="16"/>
                <w:szCs w:val="16"/>
              </w:rPr>
              <w:t xml:space="preserve">-    </w:t>
            </w:r>
            <w:r w:rsidR="00E5214C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wissenschaftliche</w:t>
            </w:r>
            <w:r>
              <w:rPr>
                <w:rFonts w:cs="Arial"/>
                <w:sz w:val="16"/>
                <w:szCs w:val="16"/>
              </w:rPr>
              <w:t xml:space="preserve">r </w:t>
            </w:r>
            <w:r>
              <w:rPr>
                <w:rFonts w:cs="Arial"/>
                <w:sz w:val="16"/>
                <w:szCs w:val="16"/>
              </w:rPr>
              <w:tab/>
              <w:t>Fachtermin</w:t>
            </w:r>
            <w:r w:rsidRPr="00383988">
              <w:rPr>
                <w:rFonts w:cs="Arial"/>
                <w:sz w:val="16"/>
                <w:szCs w:val="16"/>
              </w:rPr>
              <w:t>i</w:t>
            </w:r>
          </w:p>
          <w:p w14:paraId="3117DCEE" w14:textId="77777777" w:rsidR="001D1003" w:rsidRPr="00383988" w:rsidRDefault="001D1003" w:rsidP="001D100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B83729F" w14:textId="77777777" w:rsidR="00243593" w:rsidRDefault="0024359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C32652">
              <w:rPr>
                <w:rFonts w:cs="Arial"/>
                <w:sz w:val="16"/>
                <w:szCs w:val="16"/>
              </w:rPr>
              <w:t xml:space="preserve">Aussagen </w:t>
            </w:r>
            <w:r w:rsidR="008409A6">
              <w:rPr>
                <w:rFonts w:cs="Arial"/>
                <w:sz w:val="16"/>
                <w:szCs w:val="16"/>
              </w:rPr>
              <w:t xml:space="preserve">werden </w:t>
            </w:r>
            <w:r w:rsidR="008409A6">
              <w:rPr>
                <w:rFonts w:cs="Arial"/>
                <w:sz w:val="16"/>
                <w:szCs w:val="16"/>
              </w:rPr>
              <w:tab/>
            </w:r>
            <w:r w:rsidRPr="00C32652">
              <w:rPr>
                <w:rFonts w:cs="Arial"/>
                <w:sz w:val="16"/>
                <w:szCs w:val="16"/>
              </w:rPr>
              <w:t xml:space="preserve">nur </w:t>
            </w:r>
            <w:r w:rsidR="008409A6">
              <w:rPr>
                <w:rFonts w:cs="Arial"/>
                <w:sz w:val="16"/>
                <w:szCs w:val="16"/>
              </w:rPr>
              <w:t xml:space="preserve">in </w:t>
            </w:r>
            <w:proofErr w:type="gramStart"/>
            <w:r w:rsidR="008409A6">
              <w:rPr>
                <w:rFonts w:cs="Arial"/>
                <w:sz w:val="16"/>
                <w:szCs w:val="16"/>
              </w:rPr>
              <w:t xml:space="preserve">Ansätzen </w:t>
            </w:r>
            <w:r w:rsidRPr="00C32652">
              <w:rPr>
                <w:rFonts w:cs="Arial"/>
                <w:sz w:val="16"/>
                <w:szCs w:val="16"/>
              </w:rPr>
              <w:t xml:space="preserve"> </w:t>
            </w:r>
            <w:r w:rsidR="008409A6">
              <w:rPr>
                <w:rFonts w:cs="Arial"/>
                <w:sz w:val="16"/>
                <w:szCs w:val="16"/>
              </w:rPr>
              <w:tab/>
            </w:r>
            <w:proofErr w:type="gramEnd"/>
            <w:r w:rsidRPr="00C32652">
              <w:rPr>
                <w:rFonts w:cs="Arial"/>
                <w:sz w:val="16"/>
                <w:szCs w:val="16"/>
              </w:rPr>
              <w:t xml:space="preserve">durch funktionale </w:t>
            </w:r>
            <w:r w:rsidR="008409A6">
              <w:rPr>
                <w:rFonts w:cs="Arial"/>
                <w:sz w:val="16"/>
                <w:szCs w:val="16"/>
              </w:rPr>
              <w:t xml:space="preserve"> </w:t>
            </w:r>
            <w:r w:rsidR="008409A6">
              <w:rPr>
                <w:rFonts w:cs="Arial"/>
                <w:sz w:val="16"/>
                <w:szCs w:val="16"/>
              </w:rPr>
              <w:tab/>
            </w:r>
            <w:r w:rsidRPr="00C32652">
              <w:rPr>
                <w:rFonts w:cs="Arial"/>
                <w:sz w:val="16"/>
                <w:szCs w:val="16"/>
              </w:rPr>
              <w:t xml:space="preserve">Zitate </w:t>
            </w:r>
            <w:r w:rsidR="008409A6">
              <w:rPr>
                <w:rFonts w:cs="Arial"/>
                <w:sz w:val="16"/>
                <w:szCs w:val="16"/>
              </w:rPr>
              <w:t>belegt</w:t>
            </w:r>
          </w:p>
          <w:p w14:paraId="7CD13322" w14:textId="77777777" w:rsidR="008409A6" w:rsidRDefault="008409A6" w:rsidP="008409A6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00A3A135" w14:textId="77777777" w:rsidR="00243593" w:rsidRDefault="00D17B4C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hin</w:t>
            </w:r>
            <w:r w:rsidR="000F1B87">
              <w:rPr>
                <w:rFonts w:cs="Arial"/>
                <w:sz w:val="16"/>
                <w:szCs w:val="16"/>
              </w:rPr>
              <w:t xml:space="preserve">reichende, in der </w:t>
            </w:r>
            <w:r w:rsidR="000F1B87">
              <w:rPr>
                <w:rFonts w:cs="Arial"/>
                <w:sz w:val="16"/>
                <w:szCs w:val="16"/>
              </w:rPr>
              <w:tab/>
              <w:t xml:space="preserve">Regel </w:t>
            </w:r>
            <w:r>
              <w:rPr>
                <w:rFonts w:cs="Arial"/>
                <w:sz w:val="16"/>
                <w:szCs w:val="16"/>
              </w:rPr>
              <w:t>s</w:t>
            </w:r>
            <w:r w:rsidR="00243593" w:rsidRPr="00383988">
              <w:rPr>
                <w:rFonts w:cs="Arial"/>
                <w:sz w:val="16"/>
                <w:szCs w:val="16"/>
              </w:rPr>
              <w:t>tereotype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  <w:t xml:space="preserve">bzw. sich </w:t>
            </w:r>
            <w:r w:rsidR="00243593" w:rsidRPr="00383988">
              <w:rPr>
                <w:rFonts w:cs="Arial"/>
                <w:sz w:val="16"/>
                <w:szCs w:val="16"/>
              </w:rPr>
              <w:t>wieder</w:t>
            </w:r>
            <w:r w:rsidR="00243593">
              <w:rPr>
                <w:rFonts w:cs="Arial"/>
                <w:sz w:val="16"/>
                <w:szCs w:val="16"/>
              </w:rPr>
              <w:t>-</w:t>
            </w:r>
            <w:r w:rsidR="00243593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holende sprach</w:t>
            </w:r>
            <w:r w:rsidR="00DC7292">
              <w:rPr>
                <w:rFonts w:cs="Arial"/>
                <w:sz w:val="16"/>
                <w:szCs w:val="16"/>
              </w:rPr>
              <w:t>-</w:t>
            </w:r>
            <w:r w:rsidR="00DC7292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 xml:space="preserve">liche </w:t>
            </w:r>
            <w:r>
              <w:rPr>
                <w:rFonts w:cs="Arial"/>
                <w:sz w:val="16"/>
                <w:szCs w:val="16"/>
              </w:rPr>
              <w:t xml:space="preserve">Einbindung </w:t>
            </w:r>
            <w:r w:rsidR="00DC7292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von Zitaten</w:t>
            </w:r>
            <w:r w:rsidR="00243593">
              <w:rPr>
                <w:rFonts w:cs="Arial"/>
                <w:sz w:val="16"/>
                <w:szCs w:val="16"/>
              </w:rPr>
              <w:t xml:space="preserve"> </w:t>
            </w:r>
          </w:p>
          <w:p w14:paraId="206C197D" w14:textId="77777777" w:rsidR="00243593" w:rsidRPr="005650CA" w:rsidRDefault="009C76DE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Zitate werden in </w:t>
            </w:r>
            <w:r>
              <w:rPr>
                <w:rFonts w:cs="Arial"/>
                <w:sz w:val="16"/>
                <w:szCs w:val="16"/>
              </w:rPr>
              <w:tab/>
              <w:t xml:space="preserve">Ansätzen </w:t>
            </w:r>
            <w:r w:rsidR="001A4A5C">
              <w:rPr>
                <w:rFonts w:cs="Arial"/>
                <w:sz w:val="16"/>
                <w:szCs w:val="16"/>
              </w:rPr>
              <w:t xml:space="preserve">markiert </w:t>
            </w:r>
            <w:r w:rsidR="001A4A5C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und/oder</w:t>
            </w:r>
            <w:r w:rsidR="001A4A5C">
              <w:rPr>
                <w:rFonts w:cs="Arial"/>
                <w:sz w:val="16"/>
                <w:szCs w:val="16"/>
              </w:rPr>
              <w:t xml:space="preserve"> selten </w:t>
            </w:r>
            <w:r w:rsidR="001A4A5C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korrekt angeführt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E1AA2D4" w14:textId="77777777" w:rsidR="00243593" w:rsidRDefault="00325E4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U</w:t>
            </w:r>
            <w:r w:rsidR="00243593" w:rsidRPr="00383988">
              <w:rPr>
                <w:rFonts w:cs="Arial"/>
                <w:sz w:val="16"/>
                <w:szCs w:val="16"/>
              </w:rPr>
              <w:t>nzureichende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="003B2B8B">
              <w:rPr>
                <w:rFonts w:cs="Arial"/>
                <w:sz w:val="16"/>
                <w:szCs w:val="16"/>
              </w:rPr>
              <w:t>fehlerhafte</w:t>
            </w:r>
            <w:r>
              <w:rPr>
                <w:rFonts w:cs="Arial"/>
                <w:sz w:val="16"/>
                <w:szCs w:val="16"/>
              </w:rPr>
              <w:t xml:space="preserve"> und/oder keine</w:t>
            </w:r>
            <w:r w:rsidR="003B2B8B">
              <w:rPr>
                <w:rFonts w:cs="Arial"/>
                <w:sz w:val="16"/>
                <w:szCs w:val="16"/>
              </w:rPr>
              <w:t xml:space="preserve"> </w:t>
            </w:r>
            <w:r w:rsidR="00E57854">
              <w:rPr>
                <w:rFonts w:cs="Arial"/>
                <w:sz w:val="16"/>
                <w:szCs w:val="16"/>
              </w:rPr>
              <w:t xml:space="preserve">      </w:t>
            </w:r>
            <w:r w:rsidR="00E57854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 xml:space="preserve">Anwendung literaturwissenschaftlicher </w:t>
            </w:r>
            <w:r w:rsidR="003B2B8B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Fachtermini</w:t>
            </w:r>
          </w:p>
          <w:p w14:paraId="0EE5A33B" w14:textId="77777777" w:rsidR="003B2B8B" w:rsidRDefault="003B2B8B" w:rsidP="003B2B8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AB3C236" w14:textId="77777777" w:rsidR="003B2B8B" w:rsidRDefault="003B2B8B" w:rsidP="003B2B8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D2E58CC" w14:textId="77777777" w:rsidR="003B2B8B" w:rsidRDefault="003B2B8B" w:rsidP="003B2B8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6117960" w14:textId="77777777" w:rsidR="003B2B8B" w:rsidRPr="00383988" w:rsidRDefault="003B2B8B" w:rsidP="003B2B8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76A4E0A" w14:textId="77777777" w:rsidR="00243593" w:rsidRDefault="0024359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Aussagen </w:t>
            </w:r>
            <w:r w:rsidR="008409A6">
              <w:rPr>
                <w:rFonts w:cs="Arial"/>
                <w:sz w:val="16"/>
                <w:szCs w:val="16"/>
              </w:rPr>
              <w:t xml:space="preserve">werden </w:t>
            </w:r>
            <w:r>
              <w:rPr>
                <w:rFonts w:cs="Arial"/>
                <w:sz w:val="16"/>
                <w:szCs w:val="16"/>
              </w:rPr>
              <w:t xml:space="preserve">kaum bzw. nicht </w:t>
            </w:r>
            <w:r w:rsidRPr="00383988">
              <w:rPr>
                <w:rFonts w:cs="Arial"/>
                <w:sz w:val="16"/>
                <w:szCs w:val="16"/>
              </w:rPr>
              <w:t xml:space="preserve">durch </w:t>
            </w:r>
            <w:r w:rsidR="001C256A">
              <w:rPr>
                <w:rFonts w:cs="Arial"/>
                <w:sz w:val="16"/>
                <w:szCs w:val="16"/>
              </w:rPr>
              <w:tab/>
            </w:r>
            <w:r w:rsidR="008409A6">
              <w:rPr>
                <w:rFonts w:cs="Arial"/>
                <w:sz w:val="16"/>
                <w:szCs w:val="16"/>
              </w:rPr>
              <w:t xml:space="preserve">funktionale </w:t>
            </w:r>
            <w:r w:rsidRPr="00383988">
              <w:rPr>
                <w:rFonts w:cs="Arial"/>
                <w:sz w:val="16"/>
                <w:szCs w:val="16"/>
              </w:rPr>
              <w:t xml:space="preserve">Zitate </w:t>
            </w:r>
            <w:r w:rsidR="008409A6">
              <w:rPr>
                <w:rFonts w:cs="Arial"/>
                <w:sz w:val="16"/>
                <w:szCs w:val="16"/>
              </w:rPr>
              <w:t>belegt</w:t>
            </w:r>
          </w:p>
          <w:p w14:paraId="64409A57" w14:textId="77777777" w:rsidR="00144EC3" w:rsidRDefault="00144EC3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D6DEB1A" w14:textId="77777777" w:rsidR="00144EC3" w:rsidRDefault="00144EC3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CE102B7" w14:textId="77777777" w:rsidR="00144EC3" w:rsidRPr="00383988" w:rsidRDefault="00144EC3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F31D7C8" w14:textId="77777777" w:rsidR="00243593" w:rsidRDefault="00144EC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erhebliche </w:t>
            </w:r>
            <w:r w:rsidR="00243593" w:rsidRPr="00383988">
              <w:rPr>
                <w:rFonts w:cs="Arial"/>
                <w:sz w:val="16"/>
                <w:szCs w:val="16"/>
              </w:rPr>
              <w:t xml:space="preserve">Mängel bei der sprachlichen </w:t>
            </w:r>
            <w:r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Einbindung von Zitaten</w:t>
            </w:r>
            <w:r w:rsidR="00243593">
              <w:rPr>
                <w:rFonts w:cs="Arial"/>
                <w:sz w:val="16"/>
                <w:szCs w:val="16"/>
              </w:rPr>
              <w:t xml:space="preserve"> </w:t>
            </w:r>
          </w:p>
          <w:p w14:paraId="3630016D" w14:textId="77777777" w:rsidR="00144EC3" w:rsidRDefault="00144EC3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AB3907B" w14:textId="77777777" w:rsidR="00144EC3" w:rsidRDefault="00144EC3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5BAAF61" w14:textId="77777777" w:rsidR="009C76DE" w:rsidRDefault="009C76DE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5E6D6E8" w14:textId="77777777" w:rsidR="009C76DE" w:rsidRDefault="009C76DE" w:rsidP="00144EC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3CF64BC" w14:textId="77777777" w:rsidR="001C256A" w:rsidRDefault="001A4A5C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Zitate werden kaum markiert und nur in </w:t>
            </w:r>
            <w:r>
              <w:rPr>
                <w:rFonts w:cs="Arial"/>
                <w:sz w:val="16"/>
                <w:szCs w:val="16"/>
              </w:rPr>
              <w:tab/>
              <w:t xml:space="preserve">geringem Maße korrekt angeführt </w:t>
            </w:r>
          </w:p>
          <w:p w14:paraId="26587410" w14:textId="77777777" w:rsidR="00243593" w:rsidRPr="005650CA" w:rsidRDefault="001C256A" w:rsidP="001C256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1A4A5C">
              <w:rPr>
                <w:rFonts w:cs="Arial"/>
                <w:sz w:val="16"/>
                <w:szCs w:val="16"/>
              </w:rPr>
              <w:t>(</w:t>
            </w:r>
            <w:r w:rsidR="00243593" w:rsidRPr="00383988">
              <w:rPr>
                <w:rFonts w:cs="Arial"/>
                <w:sz w:val="16"/>
                <w:szCs w:val="16"/>
              </w:rPr>
              <w:t xml:space="preserve">erhebliche Mängel bei der Korrektheit </w:t>
            </w:r>
            <w:r w:rsidR="00243593">
              <w:rPr>
                <w:rFonts w:cs="Arial"/>
                <w:sz w:val="16"/>
                <w:szCs w:val="16"/>
              </w:rPr>
              <w:tab/>
            </w:r>
            <w:r w:rsidR="00243593" w:rsidRPr="00383988">
              <w:rPr>
                <w:rFonts w:cs="Arial"/>
                <w:sz w:val="16"/>
                <w:szCs w:val="16"/>
              </w:rPr>
              <w:t>des Zitierens</w:t>
            </w:r>
            <w:r w:rsidR="001A4A5C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26074787" w14:textId="77777777" w:rsidR="005A7228" w:rsidRDefault="005A7228"/>
    <w:p w14:paraId="004FBC72" w14:textId="77777777" w:rsidR="008B39D6" w:rsidRDefault="008B39D6"/>
    <w:tbl>
      <w:tblPr>
        <w:tblW w:w="16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0D0DA7" w:rsidRPr="00BD4B55" w14:paraId="54FD26D2" w14:textId="77777777" w:rsidTr="00741837">
        <w:trPr>
          <w:tblHeader/>
          <w:jc w:val="center"/>
        </w:trPr>
        <w:tc>
          <w:tcPr>
            <w:tcW w:w="6291" w:type="dxa"/>
            <w:vMerge w:val="restart"/>
            <w:shd w:val="clear" w:color="auto" w:fill="D9D9D9"/>
            <w:vAlign w:val="center"/>
          </w:tcPr>
          <w:p w14:paraId="0DFD0FF3" w14:textId="77777777" w:rsidR="000D0DA7" w:rsidRDefault="000D0DA7" w:rsidP="00F11D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Anlage zum EWH des Nds. Kultusministeriums</w:t>
            </w:r>
          </w:p>
          <w:p w14:paraId="4059890A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45EB0979" w14:textId="77777777" w:rsidR="000D0DA7" w:rsidRPr="00BD4B55" w:rsidRDefault="000D0DA7" w:rsidP="00F11D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Aufgabenvorschlag II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64D745E4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1701" w:type="dxa"/>
            <w:gridSpan w:val="3"/>
            <w:shd w:val="clear" w:color="auto" w:fill="B6DDE8"/>
            <w:vAlign w:val="center"/>
          </w:tcPr>
          <w:p w14:paraId="31A11AFD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0C95299D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701" w:type="dxa"/>
            <w:gridSpan w:val="3"/>
            <w:shd w:val="clear" w:color="auto" w:fill="B6DDE8"/>
            <w:vAlign w:val="center"/>
          </w:tcPr>
          <w:p w14:paraId="516A2D5F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715B7E55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  <w:tc>
          <w:tcPr>
            <w:tcW w:w="1701" w:type="dxa"/>
            <w:shd w:val="clear" w:color="auto" w:fill="D9D9D9"/>
          </w:tcPr>
          <w:p w14:paraId="5E0A8780" w14:textId="77777777" w:rsidR="000D0DA7" w:rsidRPr="00CC253C" w:rsidRDefault="000D0DA7" w:rsidP="00F11D4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253C">
              <w:rPr>
                <w:rFonts w:cs="Arial"/>
                <w:b/>
                <w:sz w:val="20"/>
                <w:szCs w:val="20"/>
              </w:rPr>
              <w:t>ungenügend</w:t>
            </w:r>
          </w:p>
        </w:tc>
      </w:tr>
      <w:tr w:rsidR="000D0DA7" w:rsidRPr="00BD4B55" w14:paraId="48C18A3C" w14:textId="77777777" w:rsidTr="00741837">
        <w:trPr>
          <w:tblHeader/>
          <w:jc w:val="center"/>
        </w:trPr>
        <w:tc>
          <w:tcPr>
            <w:tcW w:w="6291" w:type="dxa"/>
            <w:vMerge/>
            <w:shd w:val="clear" w:color="auto" w:fill="D9D9D9"/>
          </w:tcPr>
          <w:p w14:paraId="0EC720A8" w14:textId="77777777" w:rsidR="000D0DA7" w:rsidRPr="00BD4B55" w:rsidRDefault="000D0DA7" w:rsidP="00F11D4E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083C82C2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4710906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14:paraId="4F73D5AA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29D8B439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7986C3E6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42163C8D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A1DB993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14:paraId="116519C4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vAlign w:val="center"/>
          </w:tcPr>
          <w:p w14:paraId="6E9A341D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14:paraId="2CCE3A6B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567" w:type="dxa"/>
            <w:vAlign w:val="center"/>
          </w:tcPr>
          <w:p w14:paraId="7EA3D456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14:paraId="6E15F3A8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14:paraId="5B315D28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14:paraId="0FCF9B61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14:paraId="2A889588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vAlign w:val="center"/>
          </w:tcPr>
          <w:p w14:paraId="54DD4C36" w14:textId="77777777" w:rsidR="000D0DA7" w:rsidRPr="00BD4B55" w:rsidRDefault="000D0DA7" w:rsidP="00F11D4E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</w:tr>
      <w:tr w:rsidR="000D0DA7" w:rsidRPr="00BD4B55" w14:paraId="61313AC0" w14:textId="77777777" w:rsidTr="00741837">
        <w:trPr>
          <w:tblHeader/>
          <w:jc w:val="center"/>
        </w:trPr>
        <w:tc>
          <w:tcPr>
            <w:tcW w:w="6291" w:type="dxa"/>
            <w:vMerge/>
            <w:shd w:val="clear" w:color="auto" w:fill="D9D9D9"/>
          </w:tcPr>
          <w:p w14:paraId="43E0F8BD" w14:textId="77777777" w:rsidR="000D0DA7" w:rsidRPr="00BD4B55" w:rsidRDefault="000D0DA7" w:rsidP="00F11D4E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28B33571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14:paraId="7E15EE2A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2A5EB15A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14:paraId="0DC69959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16F5A208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6855D74F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4031D9B3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67" w:type="dxa"/>
            <w:vAlign w:val="center"/>
          </w:tcPr>
          <w:p w14:paraId="5379865C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78246B8F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83F3B9F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CDF012E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323D00F4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695A4FCE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14:paraId="48B47065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14:paraId="4D48B55F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vAlign w:val="center"/>
          </w:tcPr>
          <w:p w14:paraId="7962DFD1" w14:textId="77777777" w:rsidR="000D0DA7" w:rsidRPr="00E23ABB" w:rsidRDefault="000D0DA7" w:rsidP="00F11D4E">
            <w:pPr>
              <w:jc w:val="center"/>
              <w:rPr>
                <w:rFonts w:cs="Arial"/>
                <w:sz w:val="16"/>
                <w:szCs w:val="16"/>
              </w:rPr>
            </w:pPr>
            <w:r w:rsidRPr="00E23ABB">
              <w:rPr>
                <w:rFonts w:cs="Arial"/>
                <w:sz w:val="16"/>
                <w:szCs w:val="16"/>
              </w:rPr>
              <w:t>19 – 0</w:t>
            </w:r>
          </w:p>
        </w:tc>
      </w:tr>
      <w:tr w:rsidR="000E165B" w:rsidRPr="005650CA" w14:paraId="5B4C5CD4" w14:textId="77777777" w:rsidTr="00741837">
        <w:trPr>
          <w:jc w:val="center"/>
        </w:trPr>
        <w:tc>
          <w:tcPr>
            <w:tcW w:w="6291" w:type="dxa"/>
            <w:shd w:val="clear" w:color="auto" w:fill="auto"/>
          </w:tcPr>
          <w:p w14:paraId="38A7D242" w14:textId="77777777" w:rsidR="000E165B" w:rsidRDefault="005A7228" w:rsidP="00730B17">
            <w:pPr>
              <w:pStyle w:val="Default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0E165B">
              <w:rPr>
                <w:b/>
                <w:sz w:val="20"/>
                <w:szCs w:val="20"/>
              </w:rPr>
              <w:t>prachliche Gestaltung</w:t>
            </w:r>
          </w:p>
          <w:p w14:paraId="193A0725" w14:textId="77777777" w:rsidR="000E165B" w:rsidRPr="007C424D" w:rsidRDefault="005F7E3F" w:rsidP="005F7E3F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0E165B">
              <w:rPr>
                <w:rFonts w:cs="Arial"/>
                <w:sz w:val="20"/>
                <w:szCs w:val="20"/>
              </w:rPr>
              <w:t>Ausdruck</w:t>
            </w:r>
          </w:p>
          <w:p w14:paraId="6230CFC3" w14:textId="77777777" w:rsidR="000E165B" w:rsidRPr="002A172E" w:rsidRDefault="005F7E3F" w:rsidP="005F7E3F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0E165B">
              <w:rPr>
                <w:rFonts w:cs="Arial"/>
                <w:sz w:val="20"/>
                <w:szCs w:val="20"/>
              </w:rPr>
              <w:t>fachspezifisch bedingte sprachliche Besonderheiten</w:t>
            </w:r>
          </w:p>
          <w:p w14:paraId="059F43F6" w14:textId="77777777" w:rsidR="000E165B" w:rsidRPr="00C6421F" w:rsidRDefault="005F7E3F" w:rsidP="005F7E3F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 xml:space="preserve">- </w:t>
            </w:r>
            <w:r w:rsidR="000E165B" w:rsidRPr="00C6421F">
              <w:rPr>
                <w:rFonts w:cs="Arial"/>
                <w:sz w:val="16"/>
                <w:szCs w:val="16"/>
              </w:rPr>
              <w:t>Tempus (Präsens im Kontext einer Textanalyse bzw. Perfekt bei Vorzeitigkeit)</w:t>
            </w:r>
          </w:p>
          <w:p w14:paraId="49FED8DB" w14:textId="77777777" w:rsidR="000E165B" w:rsidRDefault="005F7E3F" w:rsidP="001C1C2F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ab/>
              <w:t xml:space="preserve">- </w:t>
            </w:r>
            <w:r w:rsidR="000E165B" w:rsidRPr="00C6421F">
              <w:rPr>
                <w:rFonts w:cs="Arial"/>
                <w:sz w:val="16"/>
                <w:szCs w:val="16"/>
              </w:rPr>
              <w:t>Modus (Konjunktiv</w:t>
            </w:r>
            <w:r w:rsidR="000E165B" w:rsidRPr="002A172E">
              <w:rPr>
                <w:rFonts w:cs="Arial"/>
                <w:sz w:val="16"/>
                <w:szCs w:val="16"/>
              </w:rPr>
              <w:t xml:space="preserve"> I bzw. Ersatzform bei distanzierter Textwieder</w:t>
            </w:r>
            <w:r w:rsidR="00507111">
              <w:rPr>
                <w:rFonts w:cs="Arial"/>
                <w:sz w:val="16"/>
                <w:szCs w:val="16"/>
              </w:rPr>
              <w:t>gabe)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0D23501" w14:textId="77777777" w:rsidR="000E165B" w:rsidRDefault="00A401A4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präziser, klarer und </w:t>
            </w:r>
            <w:r>
              <w:rPr>
                <w:rFonts w:cs="Arial"/>
                <w:sz w:val="16"/>
                <w:szCs w:val="16"/>
              </w:rPr>
              <w:tab/>
              <w:t xml:space="preserve">treffender </w:t>
            </w:r>
            <w:r w:rsidR="00801BB3">
              <w:rPr>
                <w:rFonts w:cs="Arial"/>
                <w:sz w:val="16"/>
                <w:szCs w:val="16"/>
              </w:rPr>
              <w:t>sprach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="00801BB3">
              <w:rPr>
                <w:rFonts w:cs="Arial"/>
                <w:sz w:val="16"/>
                <w:szCs w:val="16"/>
              </w:rPr>
              <w:t>liche</w:t>
            </w:r>
            <w:r>
              <w:rPr>
                <w:rFonts w:cs="Arial"/>
                <w:sz w:val="16"/>
                <w:szCs w:val="16"/>
              </w:rPr>
              <w:t>r</w:t>
            </w:r>
            <w:r w:rsidR="00801BB3">
              <w:rPr>
                <w:rFonts w:cs="Arial"/>
                <w:sz w:val="16"/>
                <w:szCs w:val="16"/>
              </w:rPr>
              <w:t xml:space="preserve"> </w:t>
            </w:r>
            <w:r w:rsidR="000E165B" w:rsidRPr="00F96C46">
              <w:rPr>
                <w:rFonts w:cs="Arial"/>
                <w:sz w:val="16"/>
                <w:szCs w:val="16"/>
              </w:rPr>
              <w:t>Ausdruck</w:t>
            </w:r>
          </w:p>
          <w:p w14:paraId="2B485356" w14:textId="77777777" w:rsidR="000E165B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 xml:space="preserve">vielfältige Lexik, </w:t>
            </w:r>
            <w:r w:rsidRPr="00F96C46">
              <w:rPr>
                <w:rFonts w:cs="Arial"/>
                <w:sz w:val="16"/>
                <w:szCs w:val="16"/>
              </w:rPr>
              <w:tab/>
            </w:r>
            <w:r w:rsidR="00801BB3">
              <w:rPr>
                <w:rFonts w:cs="Arial"/>
                <w:sz w:val="16"/>
                <w:szCs w:val="16"/>
              </w:rPr>
              <w:t xml:space="preserve">sehr </w:t>
            </w:r>
            <w:r w:rsidRPr="00F96C46">
              <w:rPr>
                <w:rFonts w:cs="Arial"/>
                <w:sz w:val="16"/>
                <w:szCs w:val="16"/>
              </w:rPr>
              <w:t xml:space="preserve">komplexer </w:t>
            </w:r>
            <w:r w:rsidR="00801BB3"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Satzbau</w:t>
            </w:r>
          </w:p>
          <w:p w14:paraId="10B1DA45" w14:textId="77777777" w:rsidR="00801BB3" w:rsidRDefault="00801BB3" w:rsidP="00801BB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20F3C3F" w14:textId="77777777" w:rsidR="00801BB3" w:rsidRDefault="00801BB3" w:rsidP="00801BB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6D86F2AF" w14:textId="77777777" w:rsidR="00801BB3" w:rsidRDefault="00801BB3" w:rsidP="00801BB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6D190D72" w14:textId="77777777" w:rsidR="000E165B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>Abschnitte</w:t>
            </w:r>
            <w:r w:rsidR="009F0E3B">
              <w:rPr>
                <w:rFonts w:cs="Arial"/>
                <w:sz w:val="16"/>
                <w:szCs w:val="16"/>
              </w:rPr>
              <w:t xml:space="preserve"> bzw. </w:t>
            </w:r>
            <w:r w:rsidR="009F0E3B"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 xml:space="preserve">Sätze </w:t>
            </w:r>
            <w:r w:rsidR="00F07FE5" w:rsidRPr="00F96C46">
              <w:rPr>
                <w:rFonts w:cs="Arial"/>
                <w:sz w:val="16"/>
                <w:szCs w:val="16"/>
              </w:rPr>
              <w:t xml:space="preserve">sprachlich </w:t>
            </w:r>
            <w:r w:rsidR="00F07FE5"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vielfältig vernetzt</w:t>
            </w:r>
          </w:p>
          <w:p w14:paraId="7525C193" w14:textId="77777777" w:rsidR="000E165B" w:rsidRPr="00F96C46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 xml:space="preserve">sehr konsequenter </w:t>
            </w:r>
            <w:r w:rsidRPr="00F96C46">
              <w:rPr>
                <w:rFonts w:cs="Arial"/>
                <w:sz w:val="16"/>
                <w:szCs w:val="16"/>
              </w:rPr>
              <w:tab/>
              <w:t xml:space="preserve">und </w:t>
            </w:r>
            <w:r w:rsidR="00F07FE5">
              <w:rPr>
                <w:rFonts w:cs="Arial"/>
                <w:sz w:val="16"/>
                <w:szCs w:val="16"/>
              </w:rPr>
              <w:t xml:space="preserve">stets präziser </w:t>
            </w:r>
            <w:r w:rsidR="00F07FE5"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 xml:space="preserve">Gebrauch von </w:t>
            </w:r>
            <w:r w:rsidR="00F07FE5"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Tempus und Modus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802BA6" w14:textId="77777777" w:rsidR="000E165B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 xml:space="preserve">Klarheit im </w:t>
            </w:r>
            <w:r w:rsidR="00801BB3">
              <w:rPr>
                <w:rFonts w:cs="Arial"/>
                <w:sz w:val="16"/>
                <w:szCs w:val="16"/>
              </w:rPr>
              <w:t>sprach-</w:t>
            </w:r>
            <w:r w:rsidR="00801BB3">
              <w:rPr>
                <w:rFonts w:cs="Arial"/>
                <w:sz w:val="16"/>
                <w:szCs w:val="16"/>
              </w:rPr>
              <w:tab/>
              <w:t xml:space="preserve">lichen </w:t>
            </w:r>
            <w:r w:rsidRPr="00F96C46">
              <w:rPr>
                <w:rFonts w:cs="Arial"/>
                <w:sz w:val="16"/>
                <w:szCs w:val="16"/>
              </w:rPr>
              <w:t>Ausdruck</w:t>
            </w:r>
          </w:p>
          <w:p w14:paraId="041753E7" w14:textId="77777777" w:rsidR="00801BB3" w:rsidRDefault="00801BB3" w:rsidP="00801BB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0DFA7B2B" w14:textId="77777777" w:rsidR="000E165B" w:rsidRDefault="00801BB3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variable </w:t>
            </w:r>
            <w:r w:rsidR="000E165B" w:rsidRPr="00F96C46">
              <w:rPr>
                <w:rFonts w:cs="Arial"/>
                <w:sz w:val="16"/>
                <w:szCs w:val="16"/>
              </w:rPr>
              <w:t xml:space="preserve">Lexik, </w:t>
            </w:r>
            <w:r w:rsidR="000E165B" w:rsidRPr="00F96C46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komplexer </w:t>
            </w:r>
            <w:r w:rsidR="000E165B" w:rsidRPr="00F96C46">
              <w:rPr>
                <w:rFonts w:cs="Arial"/>
                <w:sz w:val="16"/>
                <w:szCs w:val="16"/>
              </w:rPr>
              <w:t>Satzbau</w:t>
            </w:r>
          </w:p>
          <w:p w14:paraId="5D53E794" w14:textId="77777777" w:rsidR="00801BB3" w:rsidRDefault="00801BB3" w:rsidP="00801BB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6E7F320" w14:textId="77777777" w:rsidR="00801BB3" w:rsidRDefault="00801BB3" w:rsidP="00801BB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3B671513" w14:textId="77777777" w:rsidR="00801BB3" w:rsidRDefault="00801BB3" w:rsidP="00801BB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CA05CE1" w14:textId="77777777" w:rsidR="00801BB3" w:rsidRDefault="00801BB3" w:rsidP="00801BB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2F1821EB" w14:textId="77777777" w:rsidR="000E165B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>Abschnitte</w:t>
            </w:r>
            <w:r w:rsidR="00F07FE5">
              <w:rPr>
                <w:rFonts w:cs="Arial"/>
                <w:sz w:val="16"/>
                <w:szCs w:val="16"/>
              </w:rPr>
              <w:t xml:space="preserve"> bzw. </w:t>
            </w:r>
            <w:r w:rsidR="00F07FE5">
              <w:rPr>
                <w:rFonts w:cs="Arial"/>
                <w:sz w:val="16"/>
                <w:szCs w:val="16"/>
              </w:rPr>
              <w:tab/>
              <w:t>S</w:t>
            </w:r>
            <w:r w:rsidRPr="00F96C46">
              <w:rPr>
                <w:rFonts w:cs="Arial"/>
                <w:sz w:val="16"/>
                <w:szCs w:val="16"/>
              </w:rPr>
              <w:t xml:space="preserve">ätze </w:t>
            </w:r>
            <w:r w:rsidR="009F0E3B">
              <w:rPr>
                <w:rFonts w:cs="Arial"/>
                <w:sz w:val="16"/>
                <w:szCs w:val="16"/>
              </w:rPr>
              <w:t xml:space="preserve">sprachlich </w:t>
            </w:r>
            <w:r w:rsidR="00F07FE5"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gut vernetzt</w:t>
            </w:r>
          </w:p>
          <w:p w14:paraId="4BDA09B7" w14:textId="77777777" w:rsidR="000E165B" w:rsidRPr="00F96C46" w:rsidRDefault="00F07FE5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konsequenter </w:t>
            </w:r>
            <w:r>
              <w:rPr>
                <w:rFonts w:cs="Arial"/>
                <w:sz w:val="16"/>
                <w:szCs w:val="16"/>
              </w:rPr>
              <w:tab/>
            </w:r>
            <w:r w:rsidR="00913482">
              <w:rPr>
                <w:rFonts w:cs="Arial"/>
                <w:sz w:val="16"/>
                <w:szCs w:val="16"/>
              </w:rPr>
              <w:t>so</w:t>
            </w:r>
            <w:r>
              <w:rPr>
                <w:rFonts w:cs="Arial"/>
                <w:sz w:val="16"/>
                <w:szCs w:val="16"/>
              </w:rPr>
              <w:t xml:space="preserve">wie </w:t>
            </w:r>
            <w:r w:rsidR="000E165B" w:rsidRPr="00F96C46">
              <w:rPr>
                <w:rFonts w:cs="Arial"/>
                <w:sz w:val="16"/>
                <w:szCs w:val="16"/>
              </w:rPr>
              <w:t xml:space="preserve">korrekter </w:t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ab/>
            </w:r>
            <w:r w:rsidR="000E165B" w:rsidRPr="00F96C46">
              <w:rPr>
                <w:rFonts w:cs="Arial"/>
                <w:sz w:val="16"/>
                <w:szCs w:val="16"/>
              </w:rPr>
              <w:t>Gebrauch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E165B" w:rsidRPr="00F96C46">
              <w:rPr>
                <w:rFonts w:cs="Arial"/>
                <w:sz w:val="16"/>
                <w:szCs w:val="16"/>
              </w:rPr>
              <w:t xml:space="preserve">von </w:t>
            </w:r>
            <w:r>
              <w:rPr>
                <w:rFonts w:cs="Arial"/>
                <w:sz w:val="16"/>
                <w:szCs w:val="16"/>
              </w:rPr>
              <w:tab/>
            </w:r>
            <w:r w:rsidR="000E165B" w:rsidRPr="00F96C46">
              <w:rPr>
                <w:rFonts w:cs="Arial"/>
                <w:sz w:val="16"/>
                <w:szCs w:val="16"/>
              </w:rPr>
              <w:t>Tempus und Modus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B3870D" w14:textId="77777777" w:rsidR="000E165B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>im Allgemeine</w:t>
            </w:r>
            <w:r w:rsidR="00801BB3">
              <w:rPr>
                <w:rFonts w:cs="Arial"/>
                <w:sz w:val="16"/>
                <w:szCs w:val="16"/>
              </w:rPr>
              <w:t>n</w:t>
            </w:r>
            <w:r w:rsidRPr="00F96C46">
              <w:rPr>
                <w:rFonts w:cs="Arial"/>
                <w:sz w:val="16"/>
                <w:szCs w:val="16"/>
              </w:rPr>
              <w:t xml:space="preserve"> </w:t>
            </w:r>
            <w:r w:rsidRPr="00F96C46">
              <w:rPr>
                <w:rFonts w:cs="Arial"/>
                <w:sz w:val="16"/>
                <w:szCs w:val="16"/>
              </w:rPr>
              <w:tab/>
              <w:t xml:space="preserve">Klarheit im </w:t>
            </w:r>
            <w:r w:rsidR="00801BB3">
              <w:rPr>
                <w:rFonts w:cs="Arial"/>
                <w:sz w:val="16"/>
                <w:szCs w:val="16"/>
              </w:rPr>
              <w:t>sprach-</w:t>
            </w:r>
            <w:r w:rsidR="00801BB3">
              <w:rPr>
                <w:rFonts w:cs="Arial"/>
                <w:sz w:val="16"/>
                <w:szCs w:val="16"/>
              </w:rPr>
              <w:tab/>
              <w:t xml:space="preserve">lichen </w:t>
            </w:r>
            <w:r w:rsidRPr="00F96C46">
              <w:rPr>
                <w:rFonts w:cs="Arial"/>
                <w:sz w:val="16"/>
                <w:szCs w:val="16"/>
              </w:rPr>
              <w:t xml:space="preserve">Ausdruck </w:t>
            </w:r>
          </w:p>
          <w:p w14:paraId="3050C1D5" w14:textId="77777777" w:rsidR="000E165B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 xml:space="preserve">zumeist variable </w:t>
            </w:r>
            <w:r w:rsidRPr="00F96C46">
              <w:rPr>
                <w:rFonts w:cs="Arial"/>
                <w:sz w:val="16"/>
                <w:szCs w:val="16"/>
              </w:rPr>
              <w:tab/>
              <w:t xml:space="preserve">Lexik, teilweise </w:t>
            </w:r>
            <w:r w:rsidRPr="00F96C46">
              <w:rPr>
                <w:rFonts w:cs="Arial"/>
                <w:sz w:val="16"/>
                <w:szCs w:val="16"/>
              </w:rPr>
              <w:tab/>
              <w:t>komplexer Satz-</w:t>
            </w:r>
            <w:r w:rsidRPr="00F96C46">
              <w:rPr>
                <w:rFonts w:cs="Arial"/>
                <w:sz w:val="16"/>
                <w:szCs w:val="16"/>
              </w:rPr>
              <w:tab/>
              <w:t xml:space="preserve">bau </w:t>
            </w:r>
          </w:p>
          <w:p w14:paraId="2528E67E" w14:textId="77777777" w:rsidR="00801BB3" w:rsidRDefault="00801BB3" w:rsidP="00801BB3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2D1F28A5" w14:textId="77777777" w:rsidR="00801BB3" w:rsidRDefault="00801BB3" w:rsidP="00801BB3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1F67169D" w14:textId="77777777" w:rsidR="000E165B" w:rsidRPr="00F96C46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>Abschnitte</w:t>
            </w:r>
            <w:r w:rsidR="00F07FE5">
              <w:rPr>
                <w:rFonts w:cs="Arial"/>
                <w:sz w:val="16"/>
                <w:szCs w:val="16"/>
              </w:rPr>
              <w:t xml:space="preserve"> bzw. </w:t>
            </w:r>
            <w:r w:rsidR="00F07FE5"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 xml:space="preserve">Sätze </w:t>
            </w:r>
            <w:r w:rsidR="00F07FE5">
              <w:rPr>
                <w:rFonts w:cs="Arial"/>
                <w:sz w:val="16"/>
                <w:szCs w:val="16"/>
              </w:rPr>
              <w:t>sprachlich</w:t>
            </w:r>
            <w:r w:rsidRPr="00F96C46">
              <w:rPr>
                <w:rFonts w:cs="Arial"/>
                <w:sz w:val="16"/>
                <w:szCs w:val="16"/>
              </w:rPr>
              <w:tab/>
            </w:r>
            <w:r w:rsidR="00B96D99">
              <w:rPr>
                <w:rFonts w:cs="Arial"/>
                <w:sz w:val="16"/>
                <w:szCs w:val="16"/>
              </w:rPr>
              <w:t>sinnvoll v</w:t>
            </w:r>
            <w:r w:rsidRPr="00F96C46">
              <w:rPr>
                <w:rFonts w:cs="Arial"/>
                <w:sz w:val="16"/>
                <w:szCs w:val="16"/>
              </w:rPr>
              <w:t>ernetzt</w:t>
            </w:r>
          </w:p>
          <w:p w14:paraId="50DB4240" w14:textId="77777777" w:rsidR="000E165B" w:rsidRPr="00F96C46" w:rsidRDefault="00913482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="00103D72">
              <w:rPr>
                <w:rFonts w:cs="Arial"/>
                <w:sz w:val="16"/>
                <w:szCs w:val="16"/>
              </w:rPr>
              <w:t>egelmäßiger</w:t>
            </w:r>
            <w:r>
              <w:rPr>
                <w:rFonts w:cs="Arial"/>
                <w:sz w:val="16"/>
                <w:szCs w:val="16"/>
              </w:rPr>
              <w:t xml:space="preserve"> bzw. </w:t>
            </w:r>
            <w:r>
              <w:rPr>
                <w:rFonts w:cs="Arial"/>
                <w:sz w:val="16"/>
                <w:szCs w:val="16"/>
              </w:rPr>
              <w:tab/>
            </w:r>
            <w:r w:rsidR="00103D72">
              <w:rPr>
                <w:rFonts w:cs="Arial"/>
                <w:sz w:val="16"/>
                <w:szCs w:val="16"/>
              </w:rPr>
              <w:t>zu</w:t>
            </w:r>
            <w:r>
              <w:rPr>
                <w:rFonts w:cs="Arial"/>
                <w:sz w:val="16"/>
                <w:szCs w:val="16"/>
              </w:rPr>
              <w:t>m</w:t>
            </w:r>
            <w:r w:rsidR="00103D72">
              <w:rPr>
                <w:rFonts w:cs="Arial"/>
                <w:sz w:val="16"/>
                <w:szCs w:val="16"/>
              </w:rPr>
              <w:t xml:space="preserve">eist </w:t>
            </w:r>
            <w:r w:rsidR="000E165B" w:rsidRPr="00F96C46">
              <w:rPr>
                <w:rFonts w:cs="Arial"/>
                <w:sz w:val="16"/>
                <w:szCs w:val="16"/>
              </w:rPr>
              <w:t xml:space="preserve">korrekter </w:t>
            </w:r>
            <w:r w:rsidR="00103D72">
              <w:rPr>
                <w:rFonts w:cs="Arial"/>
                <w:sz w:val="16"/>
                <w:szCs w:val="16"/>
              </w:rPr>
              <w:tab/>
            </w:r>
            <w:r w:rsidR="000E165B" w:rsidRPr="00F96C46">
              <w:rPr>
                <w:rFonts w:cs="Arial"/>
                <w:sz w:val="16"/>
                <w:szCs w:val="16"/>
              </w:rPr>
              <w:t>Gebrauch</w:t>
            </w:r>
            <w:r w:rsidR="00103D72">
              <w:rPr>
                <w:rFonts w:cs="Arial"/>
                <w:sz w:val="16"/>
                <w:szCs w:val="16"/>
              </w:rPr>
              <w:t xml:space="preserve"> </w:t>
            </w:r>
            <w:r w:rsidR="000E165B" w:rsidRPr="00F96C46">
              <w:rPr>
                <w:rFonts w:cs="Arial"/>
                <w:sz w:val="16"/>
                <w:szCs w:val="16"/>
              </w:rPr>
              <w:t xml:space="preserve">von </w:t>
            </w:r>
            <w:r w:rsidR="00103D72">
              <w:rPr>
                <w:rFonts w:cs="Arial"/>
                <w:sz w:val="16"/>
                <w:szCs w:val="16"/>
              </w:rPr>
              <w:tab/>
            </w:r>
            <w:r w:rsidR="000E165B" w:rsidRPr="00F96C46">
              <w:rPr>
                <w:rFonts w:cs="Arial"/>
                <w:sz w:val="16"/>
                <w:szCs w:val="16"/>
              </w:rPr>
              <w:t>Tem</w:t>
            </w:r>
            <w:r w:rsidR="00103D72">
              <w:rPr>
                <w:rFonts w:cs="Arial"/>
                <w:sz w:val="16"/>
                <w:szCs w:val="16"/>
              </w:rPr>
              <w:t xml:space="preserve">pus und </w:t>
            </w:r>
            <w:r w:rsidR="000E165B" w:rsidRPr="00F96C46">
              <w:rPr>
                <w:rFonts w:cs="Arial"/>
                <w:sz w:val="16"/>
                <w:szCs w:val="16"/>
              </w:rPr>
              <w:t>Modus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897A74" w14:textId="77777777" w:rsidR="000E165B" w:rsidRDefault="000E165B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>im G</w:t>
            </w:r>
            <w:r w:rsidR="00801BB3">
              <w:rPr>
                <w:rFonts w:cs="Arial"/>
                <w:sz w:val="16"/>
                <w:szCs w:val="16"/>
              </w:rPr>
              <w:t xml:space="preserve">roßen und </w:t>
            </w:r>
            <w:r w:rsidR="00801BB3">
              <w:rPr>
                <w:rFonts w:cs="Arial"/>
                <w:sz w:val="16"/>
                <w:szCs w:val="16"/>
              </w:rPr>
              <w:tab/>
              <w:t xml:space="preserve">Ganzen </w:t>
            </w:r>
            <w:r w:rsidRPr="00F96C46">
              <w:rPr>
                <w:rFonts w:cs="Arial"/>
                <w:sz w:val="16"/>
                <w:szCs w:val="16"/>
              </w:rPr>
              <w:t>sprach-</w:t>
            </w:r>
            <w:r w:rsidRPr="00F96C46">
              <w:rPr>
                <w:rFonts w:cs="Arial"/>
                <w:sz w:val="16"/>
                <w:szCs w:val="16"/>
              </w:rPr>
              <w:tab/>
              <w:t>lich</w:t>
            </w:r>
            <w:r w:rsidR="00A401A4">
              <w:rPr>
                <w:rFonts w:cs="Arial"/>
                <w:sz w:val="16"/>
                <w:szCs w:val="16"/>
              </w:rPr>
              <w:t xml:space="preserve"> </w:t>
            </w:r>
            <w:r w:rsidRPr="00F96C46">
              <w:rPr>
                <w:rFonts w:cs="Arial"/>
                <w:sz w:val="16"/>
                <w:szCs w:val="16"/>
              </w:rPr>
              <w:t>verständlich</w:t>
            </w:r>
          </w:p>
          <w:p w14:paraId="632B6884" w14:textId="77777777" w:rsidR="00801BB3" w:rsidRDefault="000E165B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F96C46">
              <w:rPr>
                <w:rFonts w:cs="Arial"/>
                <w:sz w:val="16"/>
                <w:szCs w:val="16"/>
              </w:rPr>
              <w:t xml:space="preserve">einfache, zum Teil </w:t>
            </w:r>
            <w:r w:rsidRPr="00F96C46">
              <w:rPr>
                <w:rFonts w:cs="Arial"/>
                <w:sz w:val="16"/>
                <w:szCs w:val="16"/>
              </w:rPr>
              <w:tab/>
              <w:t>ungenaue</w:t>
            </w:r>
            <w:r w:rsidR="00A401A4">
              <w:rPr>
                <w:rFonts w:cs="Arial"/>
                <w:sz w:val="16"/>
                <w:szCs w:val="16"/>
              </w:rPr>
              <w:t xml:space="preserve"> und </w:t>
            </w:r>
            <w:r w:rsidRPr="00F96C46">
              <w:rPr>
                <w:rFonts w:cs="Arial"/>
                <w:sz w:val="16"/>
                <w:szCs w:val="16"/>
              </w:rPr>
              <w:t xml:space="preserve">sich </w:t>
            </w:r>
            <w:r w:rsidRPr="00F96C46">
              <w:rPr>
                <w:rFonts w:cs="Arial"/>
                <w:sz w:val="16"/>
                <w:szCs w:val="16"/>
              </w:rPr>
              <w:tab/>
              <w:t xml:space="preserve">wiederholende </w:t>
            </w:r>
            <w:r w:rsidR="00801BB3">
              <w:rPr>
                <w:rFonts w:cs="Arial"/>
                <w:sz w:val="16"/>
                <w:szCs w:val="16"/>
              </w:rPr>
              <w:t xml:space="preserve">   </w:t>
            </w:r>
            <w:r w:rsidR="00801BB3"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 xml:space="preserve">Lexik; </w:t>
            </w:r>
            <w:r w:rsidR="00A401A4">
              <w:rPr>
                <w:rFonts w:cs="Arial"/>
                <w:sz w:val="16"/>
                <w:szCs w:val="16"/>
              </w:rPr>
              <w:t xml:space="preserve">zumeist </w:t>
            </w:r>
            <w:r w:rsidRPr="00F96C46">
              <w:rPr>
                <w:rFonts w:cs="Arial"/>
                <w:sz w:val="16"/>
                <w:szCs w:val="16"/>
              </w:rPr>
              <w:t>ein</w:t>
            </w:r>
            <w:r w:rsidR="00A401A4">
              <w:rPr>
                <w:rFonts w:cs="Arial"/>
                <w:sz w:val="16"/>
                <w:szCs w:val="16"/>
              </w:rPr>
              <w:t>-</w:t>
            </w:r>
            <w:r w:rsidR="00A401A4">
              <w:rPr>
                <w:rFonts w:cs="Arial"/>
                <w:sz w:val="16"/>
                <w:szCs w:val="16"/>
              </w:rPr>
              <w:tab/>
            </w:r>
            <w:r w:rsidRPr="00F96C46">
              <w:rPr>
                <w:rFonts w:cs="Arial"/>
                <w:sz w:val="16"/>
                <w:szCs w:val="16"/>
              </w:rPr>
              <w:t>facher</w:t>
            </w:r>
            <w:r w:rsidR="00A401A4">
              <w:rPr>
                <w:rFonts w:cs="Arial"/>
                <w:sz w:val="16"/>
                <w:szCs w:val="16"/>
              </w:rPr>
              <w:t xml:space="preserve">, </w:t>
            </w:r>
            <w:r w:rsidRPr="00F96C46">
              <w:rPr>
                <w:rFonts w:cs="Arial"/>
                <w:sz w:val="16"/>
                <w:szCs w:val="16"/>
              </w:rPr>
              <w:t>sich</w:t>
            </w:r>
            <w:r w:rsidR="00A401A4">
              <w:rPr>
                <w:rFonts w:cs="Arial"/>
                <w:sz w:val="16"/>
                <w:szCs w:val="16"/>
              </w:rPr>
              <w:t xml:space="preserve"> wieder-</w:t>
            </w:r>
            <w:r w:rsidRPr="00F96C46">
              <w:rPr>
                <w:rFonts w:cs="Arial"/>
                <w:sz w:val="16"/>
                <w:szCs w:val="16"/>
              </w:rPr>
              <w:t xml:space="preserve"> </w:t>
            </w:r>
            <w:r w:rsidRPr="00F96C46">
              <w:rPr>
                <w:rFonts w:cs="Arial"/>
                <w:sz w:val="16"/>
                <w:szCs w:val="16"/>
              </w:rPr>
              <w:tab/>
            </w:r>
            <w:r w:rsidR="00A401A4">
              <w:rPr>
                <w:rFonts w:cs="Arial"/>
                <w:sz w:val="16"/>
                <w:szCs w:val="16"/>
              </w:rPr>
              <w:t>h</w:t>
            </w:r>
            <w:r w:rsidRPr="00F96C46">
              <w:rPr>
                <w:rFonts w:cs="Arial"/>
                <w:sz w:val="16"/>
                <w:szCs w:val="16"/>
              </w:rPr>
              <w:t>o</w:t>
            </w:r>
            <w:r w:rsidR="00A401A4">
              <w:rPr>
                <w:rFonts w:cs="Arial"/>
                <w:sz w:val="16"/>
                <w:szCs w:val="16"/>
              </w:rPr>
              <w:t xml:space="preserve">lender </w:t>
            </w:r>
            <w:r w:rsidRPr="00F96C46">
              <w:rPr>
                <w:rFonts w:cs="Arial"/>
                <w:sz w:val="16"/>
                <w:szCs w:val="16"/>
              </w:rPr>
              <w:t>Satzbau</w:t>
            </w:r>
          </w:p>
          <w:p w14:paraId="13556885" w14:textId="77777777" w:rsidR="004A1AD3" w:rsidRDefault="00F07FE5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Abschnitte bzw. </w:t>
            </w:r>
            <w:r>
              <w:rPr>
                <w:rFonts w:cs="Arial"/>
                <w:sz w:val="16"/>
                <w:szCs w:val="16"/>
              </w:rPr>
              <w:tab/>
              <w:t xml:space="preserve">Sätze sprachlich </w:t>
            </w:r>
            <w:r>
              <w:rPr>
                <w:rFonts w:cs="Arial"/>
                <w:sz w:val="16"/>
                <w:szCs w:val="16"/>
              </w:rPr>
              <w:tab/>
              <w:t>teilweise v</w:t>
            </w:r>
            <w:r w:rsidR="000E165B" w:rsidRPr="00F96C46">
              <w:rPr>
                <w:rFonts w:cs="Arial"/>
                <w:sz w:val="16"/>
                <w:szCs w:val="16"/>
              </w:rPr>
              <w:t>ernetz</w:t>
            </w:r>
            <w:r>
              <w:rPr>
                <w:rFonts w:cs="Arial"/>
                <w:sz w:val="16"/>
                <w:szCs w:val="16"/>
              </w:rPr>
              <w:t>t</w:t>
            </w:r>
          </w:p>
          <w:p w14:paraId="4E97849E" w14:textId="77777777" w:rsidR="000E165B" w:rsidRPr="00913482" w:rsidRDefault="00913482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0E165B" w:rsidRPr="00913482">
              <w:rPr>
                <w:rFonts w:cs="Arial"/>
                <w:sz w:val="16"/>
                <w:szCs w:val="16"/>
              </w:rPr>
              <w:t>unktueller</w:t>
            </w:r>
            <w:r>
              <w:rPr>
                <w:rFonts w:cs="Arial"/>
                <w:sz w:val="16"/>
                <w:szCs w:val="16"/>
              </w:rPr>
              <w:t xml:space="preserve">, zum </w:t>
            </w:r>
            <w:r>
              <w:rPr>
                <w:rFonts w:cs="Arial"/>
                <w:sz w:val="16"/>
                <w:szCs w:val="16"/>
              </w:rPr>
              <w:tab/>
              <w:t xml:space="preserve">Teil </w:t>
            </w:r>
            <w:r w:rsidR="00D371B3" w:rsidRPr="00913482">
              <w:rPr>
                <w:rFonts w:cs="Arial"/>
                <w:sz w:val="16"/>
                <w:szCs w:val="16"/>
              </w:rPr>
              <w:t xml:space="preserve">fehlerhafter </w:t>
            </w:r>
            <w:r>
              <w:rPr>
                <w:rFonts w:cs="Arial"/>
                <w:sz w:val="16"/>
                <w:szCs w:val="16"/>
              </w:rPr>
              <w:tab/>
            </w:r>
            <w:r w:rsidR="00D371B3" w:rsidRPr="00913482">
              <w:rPr>
                <w:rFonts w:cs="Arial"/>
                <w:sz w:val="16"/>
                <w:szCs w:val="16"/>
              </w:rPr>
              <w:t>G</w:t>
            </w:r>
            <w:r w:rsidR="000E165B" w:rsidRPr="00913482">
              <w:rPr>
                <w:rFonts w:cs="Arial"/>
                <w:sz w:val="16"/>
                <w:szCs w:val="16"/>
              </w:rPr>
              <w:t>ebrauch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E165B" w:rsidRPr="00913482">
              <w:rPr>
                <w:rFonts w:cs="Arial"/>
                <w:sz w:val="16"/>
                <w:szCs w:val="16"/>
              </w:rPr>
              <w:t xml:space="preserve">von </w:t>
            </w:r>
            <w:r>
              <w:rPr>
                <w:rFonts w:cs="Arial"/>
                <w:sz w:val="16"/>
                <w:szCs w:val="16"/>
              </w:rPr>
              <w:tab/>
            </w:r>
            <w:r w:rsidR="000E165B" w:rsidRPr="00913482">
              <w:rPr>
                <w:rFonts w:cs="Arial"/>
                <w:sz w:val="16"/>
                <w:szCs w:val="16"/>
              </w:rPr>
              <w:t>Tem</w:t>
            </w:r>
            <w:r w:rsidR="00D371B3" w:rsidRPr="00913482">
              <w:rPr>
                <w:rFonts w:cs="Arial"/>
                <w:sz w:val="16"/>
                <w:szCs w:val="16"/>
              </w:rPr>
              <w:t xml:space="preserve">pus und </w:t>
            </w:r>
            <w:r w:rsidR="000E165B" w:rsidRPr="00913482">
              <w:rPr>
                <w:rFonts w:cs="Arial"/>
                <w:sz w:val="16"/>
                <w:szCs w:val="16"/>
              </w:rPr>
              <w:t>Modus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5C7741F" w14:textId="77777777" w:rsidR="00801BB3" w:rsidRDefault="000E165B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C6421F">
              <w:rPr>
                <w:rFonts w:cs="Arial"/>
                <w:sz w:val="16"/>
                <w:szCs w:val="16"/>
              </w:rPr>
              <w:t xml:space="preserve">verschiedene, zum Teil erhebliche Mängel </w:t>
            </w:r>
            <w:r w:rsidR="00801BB3">
              <w:rPr>
                <w:rFonts w:cs="Arial"/>
                <w:sz w:val="16"/>
                <w:szCs w:val="16"/>
              </w:rPr>
              <w:tab/>
            </w:r>
            <w:r w:rsidRPr="00C6421F">
              <w:rPr>
                <w:rFonts w:cs="Arial"/>
                <w:sz w:val="16"/>
                <w:szCs w:val="16"/>
              </w:rPr>
              <w:t xml:space="preserve">im </w:t>
            </w:r>
            <w:r w:rsidR="00801BB3">
              <w:rPr>
                <w:rFonts w:cs="Arial"/>
                <w:sz w:val="16"/>
                <w:szCs w:val="16"/>
              </w:rPr>
              <w:t xml:space="preserve">sprachlichen </w:t>
            </w:r>
            <w:r w:rsidRPr="00C6421F">
              <w:rPr>
                <w:rFonts w:cs="Arial"/>
                <w:sz w:val="16"/>
                <w:szCs w:val="16"/>
              </w:rPr>
              <w:t>Ausdruck</w:t>
            </w:r>
            <w:r w:rsidR="00801BB3">
              <w:rPr>
                <w:rFonts w:cs="Arial"/>
                <w:sz w:val="16"/>
                <w:szCs w:val="16"/>
              </w:rPr>
              <w:t>; oftmals undeut-</w:t>
            </w:r>
            <w:r w:rsidR="00801BB3">
              <w:rPr>
                <w:rFonts w:cs="Arial"/>
                <w:sz w:val="16"/>
                <w:szCs w:val="16"/>
              </w:rPr>
              <w:tab/>
              <w:t>lich, miss- oder unverständlich</w:t>
            </w:r>
          </w:p>
          <w:p w14:paraId="6FBE911E" w14:textId="77777777" w:rsidR="000E165B" w:rsidRDefault="00801BB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sehr einfache, kaum di</w:t>
            </w:r>
            <w:r w:rsidR="000E165B" w:rsidRPr="00C6421F">
              <w:rPr>
                <w:rFonts w:cs="Arial"/>
                <w:sz w:val="16"/>
                <w:szCs w:val="16"/>
              </w:rPr>
              <w:t>fferenzierte Lexik;</w:t>
            </w:r>
            <w:r>
              <w:rPr>
                <w:rFonts w:cs="Arial"/>
                <w:sz w:val="16"/>
                <w:szCs w:val="16"/>
              </w:rPr>
              <w:tab/>
              <w:t xml:space="preserve">häufig umgangssprachlich; oftmals </w:t>
            </w:r>
            <w:r w:rsidR="000E165B" w:rsidRPr="00C6421F">
              <w:rPr>
                <w:rFonts w:cs="Arial"/>
                <w:sz w:val="16"/>
                <w:szCs w:val="16"/>
              </w:rPr>
              <w:t>Feh</w:t>
            </w:r>
            <w:r w:rsidR="000E165B">
              <w:rPr>
                <w:rFonts w:cs="Arial"/>
                <w:sz w:val="16"/>
                <w:szCs w:val="16"/>
              </w:rPr>
              <w:t>l</w:t>
            </w:r>
            <w:r w:rsidR="000E165B" w:rsidRPr="00C6421F">
              <w:rPr>
                <w:rFonts w:cs="Arial"/>
                <w:sz w:val="16"/>
                <w:szCs w:val="16"/>
              </w:rPr>
              <w:t xml:space="preserve">er </w:t>
            </w:r>
            <w:r>
              <w:rPr>
                <w:rFonts w:cs="Arial"/>
                <w:sz w:val="16"/>
                <w:szCs w:val="16"/>
              </w:rPr>
              <w:tab/>
            </w:r>
            <w:r w:rsidR="000E165B" w:rsidRPr="00C6421F">
              <w:rPr>
                <w:rFonts w:cs="Arial"/>
                <w:sz w:val="16"/>
                <w:szCs w:val="16"/>
              </w:rPr>
              <w:t>in der Wortwahl</w:t>
            </w:r>
          </w:p>
          <w:p w14:paraId="7CD20D27" w14:textId="77777777" w:rsidR="000E165B" w:rsidRDefault="009F0E3B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sehr </w:t>
            </w:r>
            <w:r w:rsidR="000E165B" w:rsidRPr="00C6421F">
              <w:rPr>
                <w:rFonts w:cs="Arial"/>
                <w:sz w:val="16"/>
                <w:szCs w:val="16"/>
              </w:rPr>
              <w:t xml:space="preserve">einfacher und </w:t>
            </w:r>
            <w:r>
              <w:rPr>
                <w:rFonts w:cs="Arial"/>
                <w:sz w:val="16"/>
                <w:szCs w:val="16"/>
              </w:rPr>
              <w:t xml:space="preserve">häufig </w:t>
            </w:r>
            <w:r w:rsidR="000E165B" w:rsidRPr="00C6421F">
              <w:rPr>
                <w:rFonts w:cs="Arial"/>
                <w:sz w:val="16"/>
                <w:szCs w:val="16"/>
              </w:rPr>
              <w:t xml:space="preserve">fehlerhafter </w:t>
            </w:r>
            <w:r w:rsidR="000E165B">
              <w:rPr>
                <w:rFonts w:cs="Arial"/>
                <w:sz w:val="16"/>
                <w:szCs w:val="16"/>
              </w:rPr>
              <w:tab/>
            </w:r>
            <w:r w:rsidR="000E165B" w:rsidRPr="00C6421F">
              <w:rPr>
                <w:rFonts w:cs="Arial"/>
                <w:sz w:val="16"/>
                <w:szCs w:val="16"/>
              </w:rPr>
              <w:t xml:space="preserve">Satzbau, sodass die </w:t>
            </w:r>
            <w:proofErr w:type="gramStart"/>
            <w:r w:rsidR="000E165B" w:rsidRPr="00C6421F">
              <w:rPr>
                <w:rFonts w:cs="Arial"/>
                <w:sz w:val="16"/>
                <w:szCs w:val="16"/>
              </w:rPr>
              <w:t xml:space="preserve">Verständlichkeit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E165B">
              <w:rPr>
                <w:rFonts w:cs="Arial"/>
                <w:sz w:val="16"/>
                <w:szCs w:val="16"/>
              </w:rPr>
              <w:tab/>
            </w:r>
            <w:proofErr w:type="gramEnd"/>
            <w:r w:rsidR="000E165B" w:rsidRPr="00C6421F">
              <w:rPr>
                <w:rFonts w:cs="Arial"/>
                <w:sz w:val="16"/>
                <w:szCs w:val="16"/>
              </w:rPr>
              <w:t>beeinträchtigt wird</w:t>
            </w:r>
          </w:p>
          <w:p w14:paraId="214F88AE" w14:textId="77777777" w:rsidR="00F07FE5" w:rsidRDefault="00F07FE5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Abschnitte bzw. Sätze sprachlich kaum </w:t>
            </w:r>
            <w:r>
              <w:rPr>
                <w:rFonts w:cs="Arial"/>
                <w:sz w:val="16"/>
                <w:szCs w:val="16"/>
              </w:rPr>
              <w:tab/>
              <w:t>vernetzt</w:t>
            </w:r>
          </w:p>
          <w:p w14:paraId="033B4A44" w14:textId="77777777" w:rsidR="00F07FE5" w:rsidRDefault="00F07FE5" w:rsidP="00F07FE5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149CB805" w14:textId="77777777" w:rsidR="000E165B" w:rsidRPr="000E165B" w:rsidRDefault="00D371B3" w:rsidP="00730B1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fehlerhafter bzw. kein </w:t>
            </w:r>
            <w:r w:rsidR="000E165B" w:rsidRPr="000E165B">
              <w:rPr>
                <w:rFonts w:cs="Arial"/>
                <w:sz w:val="16"/>
                <w:szCs w:val="16"/>
              </w:rPr>
              <w:t xml:space="preserve">Gebrauch gängiger </w:t>
            </w:r>
            <w:r>
              <w:rPr>
                <w:rFonts w:cs="Arial"/>
                <w:sz w:val="16"/>
                <w:szCs w:val="16"/>
              </w:rPr>
              <w:tab/>
            </w:r>
            <w:r w:rsidR="000E165B" w:rsidRPr="000E165B">
              <w:rPr>
                <w:rFonts w:cs="Arial"/>
                <w:sz w:val="16"/>
                <w:szCs w:val="16"/>
              </w:rPr>
              <w:t>Tempora und Modi</w:t>
            </w:r>
          </w:p>
        </w:tc>
      </w:tr>
      <w:tr w:rsidR="000E165B" w:rsidRPr="005650CA" w14:paraId="3273133A" w14:textId="77777777" w:rsidTr="00741837">
        <w:trPr>
          <w:jc w:val="center"/>
        </w:trPr>
        <w:tc>
          <w:tcPr>
            <w:tcW w:w="6291" w:type="dxa"/>
            <w:shd w:val="clear" w:color="auto" w:fill="auto"/>
          </w:tcPr>
          <w:p w14:paraId="1B9206A9" w14:textId="77777777" w:rsidR="00E5290C" w:rsidRDefault="000E165B" w:rsidP="00E5290C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Sprachrichtigkeit</w:t>
            </w:r>
          </w:p>
          <w:p w14:paraId="4C164C79" w14:textId="77777777" w:rsidR="000E165B" w:rsidRPr="00E5290C" w:rsidRDefault="00E5290C" w:rsidP="00E5290C">
            <w:pPr>
              <w:pStyle w:val="Default"/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0E165B" w:rsidRPr="00E5290C">
              <w:rPr>
                <w:sz w:val="20"/>
                <w:szCs w:val="20"/>
              </w:rPr>
              <w:t>Rechtschreibung</w:t>
            </w:r>
          </w:p>
          <w:p w14:paraId="0E8097F3" w14:textId="77777777" w:rsidR="000E165B" w:rsidRPr="00E5290C" w:rsidRDefault="00E5290C" w:rsidP="00E5290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0E165B" w:rsidRPr="00E5290C">
              <w:rPr>
                <w:rFonts w:cs="Arial"/>
                <w:sz w:val="20"/>
                <w:szCs w:val="20"/>
              </w:rPr>
              <w:t>Zeichensetzung</w:t>
            </w:r>
          </w:p>
          <w:p w14:paraId="7651FE85" w14:textId="77777777" w:rsidR="000E165B" w:rsidRPr="00E5290C" w:rsidRDefault="00E5290C" w:rsidP="00E5290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E165B" w:rsidRPr="00E5290C">
              <w:rPr>
                <w:sz w:val="20"/>
                <w:szCs w:val="20"/>
              </w:rPr>
              <w:t>Grammatik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29E2BD4" w14:textId="77777777" w:rsidR="000E165B" w:rsidRPr="00383988" w:rsidRDefault="000E165B" w:rsidP="00730B17">
            <w:pPr>
              <w:pStyle w:val="Listenabsatz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sehr sicherer </w:t>
            </w:r>
            <w:r w:rsidR="00913482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Umgang mit </w:t>
            </w:r>
            <w:r w:rsidR="004132F4">
              <w:rPr>
                <w:rFonts w:cs="Arial"/>
                <w:sz w:val="16"/>
                <w:szCs w:val="16"/>
              </w:rPr>
              <w:t xml:space="preserve">den      </w:t>
            </w:r>
            <w:r w:rsidR="004132F4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Regeln</w:t>
            </w:r>
            <w:r w:rsidR="004132F4">
              <w:rPr>
                <w:rFonts w:cs="Arial"/>
                <w:sz w:val="16"/>
                <w:szCs w:val="16"/>
              </w:rPr>
              <w:tab/>
              <w:t xml:space="preserve"> </w:t>
            </w:r>
            <w:r w:rsidRPr="00383988">
              <w:rPr>
                <w:rFonts w:cs="Arial"/>
                <w:sz w:val="16"/>
                <w:szCs w:val="16"/>
              </w:rPr>
              <w:t>der deut</w:t>
            </w:r>
            <w:r w:rsidR="004132F4">
              <w:rPr>
                <w:rFonts w:cs="Arial"/>
                <w:sz w:val="16"/>
                <w:szCs w:val="16"/>
              </w:rPr>
              <w:t>-</w:t>
            </w:r>
            <w:r w:rsidR="004132F4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schen Sprache</w:t>
            </w:r>
          </w:p>
          <w:p w14:paraId="49043311" w14:textId="77777777" w:rsidR="000E165B" w:rsidRDefault="00DD199B" w:rsidP="00730B17">
            <w:pPr>
              <w:pStyle w:val="Listenabsatz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keine/</w:t>
            </w:r>
            <w:r w:rsidR="000E165B" w:rsidRPr="00383988">
              <w:rPr>
                <w:rFonts w:cs="Arial"/>
                <w:sz w:val="16"/>
                <w:szCs w:val="16"/>
              </w:rPr>
              <w:t>k</w:t>
            </w:r>
            <w:r>
              <w:rPr>
                <w:rFonts w:cs="Arial"/>
                <w:sz w:val="16"/>
                <w:szCs w:val="16"/>
              </w:rPr>
              <w:t>aum Norm-</w:t>
            </w:r>
            <w:r>
              <w:rPr>
                <w:rFonts w:cs="Arial"/>
                <w:sz w:val="16"/>
                <w:szCs w:val="16"/>
              </w:rPr>
              <w:tab/>
              <w:t>verstöße</w:t>
            </w:r>
          </w:p>
          <w:p w14:paraId="4127DEDB" w14:textId="77777777" w:rsidR="00F137D8" w:rsidRDefault="00F137D8" w:rsidP="00F137D8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319D3C92" w14:textId="77777777" w:rsidR="00F137D8" w:rsidRDefault="00F137D8" w:rsidP="00F137D8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8296BAD" w14:textId="77777777" w:rsidR="00F144F4" w:rsidRDefault="00F144F4" w:rsidP="00F137D8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6814C65A" w14:textId="77777777" w:rsidR="00DB5082" w:rsidRPr="00383988" w:rsidRDefault="00DB5082" w:rsidP="00F137D8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00A6A4D" w14:textId="77777777" w:rsidR="000E165B" w:rsidRPr="00383988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sehr sichere Ver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wendung</w:t>
            </w:r>
            <w:r w:rsidR="00F144F4">
              <w:rPr>
                <w:rFonts w:cs="Arial"/>
                <w:sz w:val="16"/>
                <w:szCs w:val="16"/>
              </w:rPr>
              <w:t xml:space="preserve">, </w:t>
            </w:r>
            <w:r w:rsidRPr="00383988">
              <w:rPr>
                <w:rFonts w:cs="Arial"/>
                <w:sz w:val="16"/>
                <w:szCs w:val="16"/>
              </w:rPr>
              <w:t>auch</w:t>
            </w:r>
            <w:r w:rsidR="00F144F4">
              <w:rPr>
                <w:rFonts w:cs="Arial"/>
                <w:sz w:val="16"/>
                <w:szCs w:val="16"/>
              </w:rPr>
              <w:t xml:space="preserve"> bei</w:t>
            </w:r>
            <w:r w:rsidRPr="003839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komplexe</w:t>
            </w:r>
            <w:r w:rsidR="00F144F4">
              <w:rPr>
                <w:rFonts w:cs="Arial"/>
                <w:sz w:val="16"/>
                <w:szCs w:val="16"/>
              </w:rPr>
              <w:t xml:space="preserve">r </w:t>
            </w:r>
            <w:r w:rsidRPr="00383988">
              <w:rPr>
                <w:rFonts w:cs="Arial"/>
                <w:sz w:val="16"/>
                <w:szCs w:val="16"/>
              </w:rPr>
              <w:t>Struktu</w:t>
            </w:r>
            <w:r w:rsidR="00F144F4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ab/>
            </w:r>
            <w:r w:rsidR="00F144F4">
              <w:rPr>
                <w:rFonts w:cs="Arial"/>
                <w:sz w:val="16"/>
                <w:szCs w:val="16"/>
              </w:rPr>
              <w:t>b</w:t>
            </w:r>
            <w:r w:rsidRPr="00383988">
              <w:rPr>
                <w:rFonts w:cs="Arial"/>
                <w:sz w:val="16"/>
                <w:szCs w:val="16"/>
              </w:rPr>
              <w:t>zw. Lexik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9CCC43" w14:textId="77777777" w:rsidR="000E165B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sicherer Umgang mit den Regeln der deutschen Sprache</w:t>
            </w:r>
          </w:p>
          <w:p w14:paraId="5C54FA56" w14:textId="77777777" w:rsidR="004132F4" w:rsidRDefault="004132F4" w:rsidP="004132F4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170"/>
              <w:rPr>
                <w:rFonts w:cs="Arial"/>
                <w:sz w:val="16"/>
                <w:szCs w:val="16"/>
              </w:rPr>
            </w:pPr>
          </w:p>
          <w:p w14:paraId="43148E1B" w14:textId="77777777" w:rsidR="000E165B" w:rsidRDefault="00DD199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nur </w:t>
            </w:r>
            <w:r w:rsidR="000E165B" w:rsidRPr="00B336B0">
              <w:rPr>
                <w:rFonts w:cs="Arial"/>
                <w:sz w:val="16"/>
                <w:szCs w:val="16"/>
              </w:rPr>
              <w:t xml:space="preserve">wenige </w:t>
            </w:r>
            <w:r>
              <w:rPr>
                <w:rFonts w:cs="Arial"/>
                <w:sz w:val="16"/>
                <w:szCs w:val="16"/>
              </w:rPr>
              <w:t xml:space="preserve">Normverstöße, </w:t>
            </w:r>
            <w:r w:rsidR="000E165B" w:rsidRPr="00B336B0">
              <w:rPr>
                <w:rFonts w:cs="Arial"/>
                <w:sz w:val="16"/>
                <w:szCs w:val="16"/>
              </w:rPr>
              <w:t>die auf wenige Phänomene beschränkt sind</w:t>
            </w:r>
          </w:p>
          <w:p w14:paraId="069C8BFC" w14:textId="77777777" w:rsidR="00F144F4" w:rsidRDefault="00F144F4" w:rsidP="00F144F4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3EB304C9" w14:textId="77777777" w:rsidR="00DB5082" w:rsidRDefault="00DB5082" w:rsidP="00F144F4">
            <w:pPr>
              <w:pStyle w:val="Listenabsatz"/>
              <w:rPr>
                <w:rFonts w:cs="Arial"/>
                <w:sz w:val="16"/>
                <w:szCs w:val="16"/>
              </w:rPr>
            </w:pPr>
          </w:p>
          <w:p w14:paraId="74CB5C5F" w14:textId="77777777" w:rsidR="000E165B" w:rsidRPr="00B336B0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 w:rsidRPr="00B336B0">
              <w:rPr>
                <w:rFonts w:cs="Arial"/>
                <w:sz w:val="16"/>
                <w:szCs w:val="16"/>
              </w:rPr>
              <w:t>fehlerfrei, auch bei      komplexe</w:t>
            </w:r>
            <w:r w:rsidR="00F144F4">
              <w:rPr>
                <w:rFonts w:cs="Arial"/>
                <w:sz w:val="16"/>
                <w:szCs w:val="16"/>
              </w:rPr>
              <w:t>r</w:t>
            </w:r>
            <w:r w:rsidRPr="00B336B0">
              <w:rPr>
                <w:rFonts w:cs="Arial"/>
                <w:sz w:val="16"/>
                <w:szCs w:val="16"/>
              </w:rPr>
              <w:t xml:space="preserve"> Struktu</w:t>
            </w:r>
            <w:r w:rsidR="00F144F4">
              <w:rPr>
                <w:rFonts w:cs="Arial"/>
                <w:sz w:val="16"/>
                <w:szCs w:val="16"/>
              </w:rPr>
              <w:t xml:space="preserve">r bzw. </w:t>
            </w:r>
            <w:r w:rsidRPr="00B336B0">
              <w:rPr>
                <w:rFonts w:cs="Arial"/>
                <w:sz w:val="16"/>
                <w:szCs w:val="16"/>
              </w:rPr>
              <w:t>Lexik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8A3A20C" w14:textId="77777777" w:rsidR="000E165B" w:rsidRPr="00383988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einige Verstöße gegen die Regeln der deutschen Sprache</w:t>
            </w:r>
          </w:p>
          <w:p w14:paraId="788C71CF" w14:textId="77777777" w:rsidR="00D514A9" w:rsidRDefault="00D514A9" w:rsidP="00D514A9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170"/>
              <w:rPr>
                <w:rFonts w:cs="Arial"/>
                <w:sz w:val="16"/>
                <w:szCs w:val="16"/>
              </w:rPr>
            </w:pPr>
          </w:p>
          <w:p w14:paraId="3EF70F08" w14:textId="77777777" w:rsidR="00F137D8" w:rsidRDefault="00F137D8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einige </w:t>
            </w:r>
            <w:proofErr w:type="spellStart"/>
            <w:r>
              <w:rPr>
                <w:rFonts w:cs="Arial"/>
                <w:sz w:val="16"/>
                <w:szCs w:val="16"/>
              </w:rPr>
              <w:t>Normv</w:t>
            </w:r>
            <w:r w:rsidR="000E165B" w:rsidRPr="00383988">
              <w:rPr>
                <w:rFonts w:cs="Arial"/>
                <w:sz w:val="16"/>
                <w:szCs w:val="16"/>
              </w:rPr>
              <w:t>er</w:t>
            </w:r>
            <w:proofErr w:type="spellEnd"/>
            <w:r>
              <w:rPr>
                <w:rFonts w:cs="Arial"/>
                <w:sz w:val="16"/>
                <w:szCs w:val="16"/>
              </w:rPr>
              <w:t>-</w:t>
            </w:r>
            <w:r w:rsidR="000E165B" w:rsidRPr="00383988">
              <w:rPr>
                <w:rFonts w:cs="Arial"/>
                <w:sz w:val="16"/>
                <w:szCs w:val="16"/>
              </w:rPr>
              <w:t>stöße</w:t>
            </w:r>
            <w:r>
              <w:rPr>
                <w:rFonts w:cs="Arial"/>
                <w:sz w:val="16"/>
                <w:szCs w:val="16"/>
              </w:rPr>
              <w:t xml:space="preserve">, die aber   Lesefluss und Verständlichkeit nicht beeinträchtigen </w:t>
            </w:r>
            <w:r w:rsidR="000E165B" w:rsidRPr="00383988">
              <w:rPr>
                <w:rFonts w:cs="Arial"/>
                <w:sz w:val="16"/>
                <w:szCs w:val="16"/>
              </w:rPr>
              <w:t xml:space="preserve"> </w:t>
            </w:r>
          </w:p>
          <w:p w14:paraId="27087110" w14:textId="77777777" w:rsidR="00DB5082" w:rsidRDefault="00DB5082" w:rsidP="00DB508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170"/>
              <w:rPr>
                <w:rFonts w:cs="Arial"/>
                <w:sz w:val="16"/>
                <w:szCs w:val="16"/>
              </w:rPr>
            </w:pPr>
          </w:p>
          <w:p w14:paraId="09E62D69" w14:textId="77777777" w:rsidR="000E165B" w:rsidRPr="001000EE" w:rsidRDefault="00F144F4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Normverstöße bei zumeist </w:t>
            </w:r>
            <w:r w:rsidR="000E165B" w:rsidRPr="00383988">
              <w:rPr>
                <w:rFonts w:cs="Arial"/>
                <w:sz w:val="16"/>
                <w:szCs w:val="16"/>
              </w:rPr>
              <w:t>komplexe</w:t>
            </w:r>
            <w:r>
              <w:rPr>
                <w:rFonts w:cs="Arial"/>
                <w:sz w:val="16"/>
                <w:szCs w:val="16"/>
              </w:rPr>
              <w:t>r</w:t>
            </w:r>
            <w:r w:rsidR="000E165B" w:rsidRPr="00383988">
              <w:rPr>
                <w:rFonts w:cs="Arial"/>
                <w:sz w:val="16"/>
                <w:szCs w:val="16"/>
              </w:rPr>
              <w:t xml:space="preserve"> Struktur</w:t>
            </w:r>
            <w:r>
              <w:rPr>
                <w:rFonts w:cs="Arial"/>
                <w:sz w:val="16"/>
                <w:szCs w:val="16"/>
              </w:rPr>
              <w:t xml:space="preserve"> und Lexik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E68CA44" w14:textId="77777777" w:rsidR="000E165B" w:rsidRPr="00383988" w:rsidRDefault="000E165B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wiederholte Verstöße gegen die Regeln der deutschen Sprache</w:t>
            </w:r>
          </w:p>
          <w:p w14:paraId="75248A96" w14:textId="77777777" w:rsidR="000E165B" w:rsidRPr="00383988" w:rsidRDefault="00051FCF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Normverstöße sind a</w:t>
            </w:r>
            <w:r w:rsidR="000E165B" w:rsidRPr="00383988">
              <w:rPr>
                <w:rFonts w:cs="Arial"/>
                <w:sz w:val="16"/>
                <w:szCs w:val="16"/>
              </w:rPr>
              <w:t>uf verschiedene Phänomene be</w:t>
            </w:r>
            <w:r>
              <w:rPr>
                <w:rFonts w:cs="Arial"/>
                <w:sz w:val="16"/>
                <w:szCs w:val="16"/>
              </w:rPr>
              <w:t>-</w:t>
            </w:r>
            <w:r w:rsidR="000E165B" w:rsidRPr="00383988">
              <w:rPr>
                <w:rFonts w:cs="Arial"/>
                <w:sz w:val="16"/>
                <w:szCs w:val="16"/>
              </w:rPr>
              <w:t>zogen</w:t>
            </w:r>
            <w:r>
              <w:rPr>
                <w:rFonts w:cs="Arial"/>
                <w:sz w:val="16"/>
                <w:szCs w:val="16"/>
              </w:rPr>
              <w:t xml:space="preserve"> und beein-trächtigen teilweise</w:t>
            </w:r>
          </w:p>
          <w:p w14:paraId="15E58E50" w14:textId="77777777" w:rsidR="000E165B" w:rsidRDefault="00051FCF" w:rsidP="00051FCF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den </w:t>
            </w:r>
            <w:r w:rsidR="000E165B" w:rsidRPr="00383988">
              <w:rPr>
                <w:rFonts w:cs="Arial"/>
                <w:sz w:val="16"/>
                <w:szCs w:val="16"/>
              </w:rPr>
              <w:t>Lesefluss</w:t>
            </w:r>
          </w:p>
          <w:p w14:paraId="2291433E" w14:textId="77777777" w:rsidR="00DB5082" w:rsidRPr="00383988" w:rsidRDefault="00DB5082" w:rsidP="00730B17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Normverstöße auch </w:t>
            </w:r>
            <w:r>
              <w:rPr>
                <w:rFonts w:cs="Arial"/>
                <w:sz w:val="16"/>
                <w:szCs w:val="16"/>
              </w:rPr>
              <w:tab/>
              <w:t xml:space="preserve">bei eher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einfacher  </w:t>
            </w:r>
            <w:r>
              <w:rPr>
                <w:rFonts w:cs="Arial"/>
                <w:sz w:val="16"/>
                <w:szCs w:val="16"/>
              </w:rPr>
              <w:tab/>
            </w:r>
            <w:proofErr w:type="gramEnd"/>
            <w:r w:rsidRPr="00383988">
              <w:rPr>
                <w:rFonts w:cs="Arial"/>
                <w:sz w:val="16"/>
                <w:szCs w:val="16"/>
              </w:rPr>
              <w:t>Struktur</w:t>
            </w:r>
            <w:r>
              <w:rPr>
                <w:rFonts w:cs="Arial"/>
                <w:sz w:val="16"/>
                <w:szCs w:val="16"/>
              </w:rPr>
              <w:t xml:space="preserve"> und Lexik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9CD737F" w14:textId="77777777" w:rsidR="000E165B" w:rsidRDefault="00913482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Häufige </w:t>
            </w:r>
            <w:r w:rsidR="000E165B" w:rsidRPr="00383988">
              <w:rPr>
                <w:rFonts w:cs="Arial"/>
                <w:sz w:val="16"/>
                <w:szCs w:val="16"/>
              </w:rPr>
              <w:t>Verstöße gegen die Regeln der deutschen Sprache</w:t>
            </w:r>
          </w:p>
          <w:p w14:paraId="19D49E0A" w14:textId="77777777" w:rsidR="00DB5082" w:rsidRDefault="00DB5082" w:rsidP="00DB508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CBFA361" w14:textId="77777777" w:rsidR="00DB5082" w:rsidRPr="00383988" w:rsidRDefault="00DB5082" w:rsidP="00DB508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2EEB6721" w14:textId="77777777" w:rsidR="00DB5082" w:rsidRDefault="00F144F4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erhebliche </w:t>
            </w:r>
            <w:r w:rsidR="000E165B" w:rsidRPr="00383988">
              <w:rPr>
                <w:rFonts w:cs="Arial"/>
                <w:sz w:val="16"/>
                <w:szCs w:val="16"/>
              </w:rPr>
              <w:t>Beeinträchtigung von Lesefluss und Verständlichkeit</w:t>
            </w:r>
            <w:r w:rsidR="00DB5082" w:rsidRPr="00383988">
              <w:rPr>
                <w:rFonts w:cs="Arial"/>
                <w:sz w:val="16"/>
                <w:szCs w:val="16"/>
              </w:rPr>
              <w:t xml:space="preserve"> </w:t>
            </w:r>
          </w:p>
          <w:p w14:paraId="17E01AE2" w14:textId="77777777" w:rsidR="00DB5082" w:rsidRDefault="00DB5082" w:rsidP="00DB508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0B7404EE" w14:textId="77777777" w:rsidR="00DB5082" w:rsidRDefault="00DB5082" w:rsidP="00DB508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7CEDD41B" w14:textId="77777777" w:rsidR="00DB5082" w:rsidRDefault="00DB5082" w:rsidP="00DB508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AEF121C" w14:textId="77777777" w:rsidR="00DB5082" w:rsidRDefault="00DB5082" w:rsidP="00DB508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0969137" w14:textId="77777777" w:rsidR="00DB5082" w:rsidRDefault="00DB5082" w:rsidP="00730B17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Normv</w:t>
            </w:r>
            <w:r w:rsidRPr="00383988">
              <w:rPr>
                <w:rFonts w:cs="Arial"/>
                <w:sz w:val="16"/>
                <w:szCs w:val="16"/>
              </w:rPr>
              <w:t xml:space="preserve">erstöße betreffen </w:t>
            </w:r>
            <w:r>
              <w:rPr>
                <w:rFonts w:cs="Arial"/>
                <w:sz w:val="16"/>
                <w:szCs w:val="16"/>
              </w:rPr>
              <w:t xml:space="preserve">auch </w:t>
            </w:r>
            <w:r w:rsidRPr="00383988">
              <w:rPr>
                <w:rFonts w:cs="Arial"/>
                <w:sz w:val="16"/>
                <w:szCs w:val="16"/>
              </w:rPr>
              <w:t xml:space="preserve">elementare Strukturen und </w:t>
            </w:r>
            <w:r>
              <w:rPr>
                <w:rFonts w:cs="Arial"/>
                <w:sz w:val="16"/>
                <w:szCs w:val="16"/>
              </w:rPr>
              <w:t xml:space="preserve">Lexik </w:t>
            </w:r>
          </w:p>
          <w:p w14:paraId="3B4DCB0A" w14:textId="77777777" w:rsidR="000E165B" w:rsidRPr="005650CA" w:rsidRDefault="000E165B" w:rsidP="00DB5082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0E165B" w:rsidRPr="005650CA" w14:paraId="0998735F" w14:textId="77777777" w:rsidTr="00741837">
        <w:trPr>
          <w:jc w:val="center"/>
        </w:trPr>
        <w:tc>
          <w:tcPr>
            <w:tcW w:w="6291" w:type="dxa"/>
            <w:shd w:val="clear" w:color="auto" w:fill="auto"/>
          </w:tcPr>
          <w:p w14:paraId="03B574B0" w14:textId="77777777" w:rsidR="000E165B" w:rsidRDefault="00504DF3" w:rsidP="00730B17">
            <w:pPr>
              <w:pStyle w:val="Default"/>
              <w:numPr>
                <w:ilvl w:val="0"/>
                <w:numId w:val="2"/>
              </w:num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0E165B">
              <w:rPr>
                <w:b/>
                <w:sz w:val="20"/>
                <w:szCs w:val="20"/>
              </w:rPr>
              <w:t>esefreundliche Form, z. B.:</w:t>
            </w:r>
          </w:p>
          <w:p w14:paraId="634A2488" w14:textId="77777777" w:rsidR="000E165B" w:rsidRPr="00124673" w:rsidRDefault="00124673" w:rsidP="0012467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0E165B" w:rsidRPr="00124673">
              <w:rPr>
                <w:rFonts w:cs="Arial"/>
                <w:sz w:val="20"/>
                <w:szCs w:val="20"/>
              </w:rPr>
              <w:t>Schriftbild</w:t>
            </w:r>
          </w:p>
          <w:p w14:paraId="2E684FC5" w14:textId="77777777" w:rsidR="000E165B" w:rsidRPr="00124673" w:rsidRDefault="00124673" w:rsidP="0012467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0E165B" w:rsidRPr="00124673">
              <w:rPr>
                <w:rFonts w:cs="Arial"/>
                <w:sz w:val="20"/>
                <w:szCs w:val="20"/>
              </w:rPr>
              <w:t xml:space="preserve">Tilgungen </w:t>
            </w:r>
          </w:p>
          <w:p w14:paraId="72C914A7" w14:textId="77777777" w:rsidR="000E165B" w:rsidRPr="00124673" w:rsidRDefault="00124673" w:rsidP="0012467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ab/>
            </w:r>
            <w:r w:rsidR="000E165B" w:rsidRPr="00124673">
              <w:rPr>
                <w:rFonts w:cs="Arial"/>
                <w:bCs/>
                <w:sz w:val="20"/>
                <w:szCs w:val="20"/>
              </w:rPr>
              <w:t>Querverweise</w:t>
            </w:r>
          </w:p>
          <w:p w14:paraId="272A2D93" w14:textId="77777777" w:rsidR="000E165B" w:rsidRPr="00124673" w:rsidRDefault="00124673" w:rsidP="0012467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ab/>
            </w:r>
            <w:r w:rsidR="000E165B" w:rsidRPr="00124673">
              <w:rPr>
                <w:rFonts w:cs="Arial"/>
                <w:bCs/>
                <w:sz w:val="20"/>
                <w:szCs w:val="20"/>
              </w:rPr>
              <w:t>Abschnitte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8233141" w14:textId="77777777" w:rsidR="000E165B" w:rsidRDefault="000E165B" w:rsidP="007A5B47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A5B47">
              <w:rPr>
                <w:rFonts w:cs="Arial"/>
                <w:sz w:val="16"/>
                <w:szCs w:val="16"/>
              </w:rPr>
              <w:t>sehr ansprechende äußere Gestaltung der Arbeit, z. B.:</w:t>
            </w:r>
          </w:p>
          <w:p w14:paraId="19253DB8" w14:textId="77777777" w:rsidR="00F773FF" w:rsidRPr="007A5B47" w:rsidRDefault="00F773FF" w:rsidP="007A5B47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4BD6AAD" w14:textId="77777777" w:rsidR="000E165B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 w:rsidRPr="00383988">
              <w:rPr>
                <w:rFonts w:cs="Arial"/>
                <w:sz w:val="16"/>
                <w:szCs w:val="16"/>
              </w:rPr>
              <w:tab/>
              <w:t xml:space="preserve">ausgezeichnetes </w:t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Schriftbild</w:t>
            </w:r>
          </w:p>
          <w:p w14:paraId="31B2367B" w14:textId="77777777" w:rsidR="000E165B" w:rsidRDefault="000E165B" w:rsidP="007A5B47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="00913482">
              <w:rPr>
                <w:rFonts w:cs="Arial"/>
                <w:sz w:val="16"/>
                <w:szCs w:val="16"/>
              </w:rPr>
              <w:t xml:space="preserve">kaum bzw. sehr </w:t>
            </w:r>
            <w:r w:rsidR="00913482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saubere </w:t>
            </w:r>
            <w:r w:rsidR="00C0627E">
              <w:rPr>
                <w:rFonts w:cs="Arial"/>
                <w:sz w:val="16"/>
                <w:szCs w:val="16"/>
              </w:rPr>
              <w:t>Til</w:t>
            </w:r>
            <w:r>
              <w:rPr>
                <w:rFonts w:cs="Arial"/>
                <w:sz w:val="16"/>
                <w:szCs w:val="16"/>
              </w:rPr>
              <w:t>gungen</w:t>
            </w:r>
          </w:p>
          <w:p w14:paraId="1CE0D90A" w14:textId="77777777" w:rsidR="000E165B" w:rsidRDefault="000E165B" w:rsidP="0077671F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="00C0627E">
              <w:rPr>
                <w:rFonts w:cs="Arial"/>
                <w:sz w:val="16"/>
                <w:szCs w:val="16"/>
              </w:rPr>
              <w:t xml:space="preserve">keine bzw. </w:t>
            </w:r>
            <w:r>
              <w:rPr>
                <w:rFonts w:cs="Arial"/>
                <w:sz w:val="16"/>
                <w:szCs w:val="16"/>
              </w:rPr>
              <w:t>k</w:t>
            </w:r>
            <w:r w:rsidR="00C0627E">
              <w:rPr>
                <w:rFonts w:cs="Arial"/>
                <w:sz w:val="16"/>
                <w:szCs w:val="16"/>
              </w:rPr>
              <w:t>aum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0627E">
              <w:rPr>
                <w:rFonts w:cs="Arial"/>
                <w:sz w:val="16"/>
                <w:szCs w:val="16"/>
              </w:rPr>
              <w:tab/>
            </w:r>
            <w:proofErr w:type="gramStart"/>
            <w:r>
              <w:rPr>
                <w:rFonts w:cs="Arial"/>
                <w:sz w:val="16"/>
                <w:szCs w:val="16"/>
              </w:rPr>
              <w:t>Querverweise</w:t>
            </w:r>
            <w:r w:rsidR="00C0627E">
              <w:rPr>
                <w:rFonts w:cs="Arial"/>
                <w:sz w:val="16"/>
                <w:szCs w:val="16"/>
              </w:rPr>
              <w:t xml:space="preserve">;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C0627E">
              <w:rPr>
                <w:rFonts w:cs="Arial"/>
                <w:sz w:val="16"/>
                <w:szCs w:val="16"/>
              </w:rPr>
              <w:tab/>
            </w:r>
            <w:proofErr w:type="gramEnd"/>
            <w:r>
              <w:rPr>
                <w:rFonts w:cs="Arial"/>
                <w:sz w:val="16"/>
                <w:szCs w:val="16"/>
              </w:rPr>
              <w:t>Einzelfälle</w:t>
            </w:r>
            <w:r w:rsidR="00C0627E">
              <w:rPr>
                <w:rFonts w:cs="Arial"/>
                <w:sz w:val="16"/>
                <w:szCs w:val="16"/>
              </w:rPr>
              <w:t xml:space="preserve"> sind ein-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</w:r>
            <w:r w:rsidR="00451B80">
              <w:rPr>
                <w:rFonts w:cs="Arial"/>
                <w:sz w:val="16"/>
                <w:szCs w:val="16"/>
              </w:rPr>
              <w:t>d</w:t>
            </w:r>
            <w:r>
              <w:rPr>
                <w:rFonts w:cs="Arial"/>
                <w:sz w:val="16"/>
                <w:szCs w:val="16"/>
              </w:rPr>
              <w:t>eutig zu</w:t>
            </w:r>
            <w:r w:rsidR="00C0627E">
              <w:rPr>
                <w:rFonts w:cs="Arial"/>
                <w:sz w:val="16"/>
                <w:szCs w:val="16"/>
              </w:rPr>
              <w:t>zu</w:t>
            </w:r>
            <w:r>
              <w:rPr>
                <w:rFonts w:cs="Arial"/>
                <w:sz w:val="16"/>
                <w:szCs w:val="16"/>
              </w:rPr>
              <w:t>ord</w:t>
            </w:r>
            <w:r w:rsidR="00C0627E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en </w:t>
            </w:r>
          </w:p>
          <w:p w14:paraId="78F30BA1" w14:textId="77777777" w:rsidR="000E165B" w:rsidRPr="007A5B47" w:rsidRDefault="000E165B" w:rsidP="00C0627E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7A5B47">
              <w:rPr>
                <w:rFonts w:cs="Arial"/>
                <w:sz w:val="16"/>
                <w:szCs w:val="16"/>
              </w:rPr>
              <w:t xml:space="preserve">sehr übersichtliche </w:t>
            </w:r>
            <w:r w:rsidRPr="007A5B47">
              <w:rPr>
                <w:rFonts w:cs="Arial"/>
                <w:sz w:val="16"/>
                <w:szCs w:val="16"/>
              </w:rPr>
              <w:tab/>
              <w:t xml:space="preserve">Gliederung in </w:t>
            </w:r>
            <w:r w:rsidR="00C0627E">
              <w:rPr>
                <w:rFonts w:cs="Arial"/>
                <w:sz w:val="16"/>
                <w:szCs w:val="16"/>
              </w:rPr>
              <w:t xml:space="preserve">    </w:t>
            </w:r>
            <w:r w:rsidR="00C0627E">
              <w:rPr>
                <w:rFonts w:cs="Arial"/>
                <w:sz w:val="16"/>
                <w:szCs w:val="16"/>
              </w:rPr>
              <w:tab/>
            </w:r>
            <w:r w:rsidRPr="007A5B47">
              <w:rPr>
                <w:rFonts w:cs="Arial"/>
                <w:sz w:val="16"/>
                <w:szCs w:val="16"/>
              </w:rPr>
              <w:t>Abschnitte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1205C5" w14:textId="77777777" w:rsidR="000E165B" w:rsidRPr="00B728E1" w:rsidRDefault="000E165B" w:rsidP="00B728E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728E1">
              <w:rPr>
                <w:rFonts w:cs="Arial"/>
                <w:sz w:val="16"/>
                <w:szCs w:val="16"/>
              </w:rPr>
              <w:lastRenderedPageBreak/>
              <w:t xml:space="preserve">ansprechende äußere </w:t>
            </w:r>
          </w:p>
          <w:p w14:paraId="117407CC" w14:textId="77777777" w:rsidR="000E165B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>Gestaltung der Arbeit, z. B.:</w:t>
            </w:r>
          </w:p>
          <w:p w14:paraId="2B5BDD8D" w14:textId="77777777" w:rsidR="00F773FF" w:rsidRPr="00383988" w:rsidRDefault="00F773FF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7E4F25CA" w14:textId="77777777" w:rsidR="000E165B" w:rsidRDefault="000E165B" w:rsidP="00B728E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gut lesbares </w:t>
            </w:r>
            <w:r w:rsidR="00F773FF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Schrif</w:t>
            </w:r>
            <w:r w:rsidR="00F773FF">
              <w:rPr>
                <w:rFonts w:cs="Arial"/>
                <w:sz w:val="16"/>
                <w:szCs w:val="16"/>
              </w:rPr>
              <w:t>t</w:t>
            </w:r>
            <w:r w:rsidRPr="00383988">
              <w:rPr>
                <w:rFonts w:cs="Arial"/>
                <w:sz w:val="16"/>
                <w:szCs w:val="16"/>
              </w:rPr>
              <w:t>bild</w:t>
            </w:r>
          </w:p>
          <w:p w14:paraId="3D699FBC" w14:textId="77777777" w:rsidR="000E165B" w:rsidRDefault="000E165B" w:rsidP="00B728E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saubere </w:t>
            </w:r>
            <w:r>
              <w:rPr>
                <w:rFonts w:cs="Arial"/>
                <w:sz w:val="16"/>
                <w:szCs w:val="16"/>
              </w:rPr>
              <w:t>Tilgungen</w:t>
            </w:r>
          </w:p>
          <w:p w14:paraId="1821B1C3" w14:textId="77777777" w:rsidR="00C7368E" w:rsidRDefault="00C7368E" w:rsidP="00B728E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5FAD3DBC" w14:textId="77777777" w:rsidR="000E165B" w:rsidRDefault="000E165B" w:rsidP="00B728E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>wenige</w:t>
            </w:r>
            <w:r w:rsidR="00F773FF">
              <w:rPr>
                <w:rFonts w:cs="Arial"/>
                <w:sz w:val="16"/>
                <w:szCs w:val="16"/>
              </w:rPr>
              <w:t xml:space="preserve"> bzw. </w:t>
            </w:r>
            <w:r>
              <w:rPr>
                <w:rFonts w:cs="Arial"/>
                <w:sz w:val="16"/>
                <w:szCs w:val="16"/>
              </w:rPr>
              <w:t xml:space="preserve">gut </w:t>
            </w:r>
            <w:r w:rsidR="00F773FF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zuzuordnende </w:t>
            </w:r>
            <w:r w:rsidR="00F773FF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Querverweise</w:t>
            </w:r>
          </w:p>
          <w:p w14:paraId="14264278" w14:textId="77777777" w:rsidR="00F773FF" w:rsidRPr="00383988" w:rsidRDefault="00F773FF" w:rsidP="00B728E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AD0C206" w14:textId="77777777" w:rsidR="000E165B" w:rsidRPr="00B728E1" w:rsidRDefault="000E165B" w:rsidP="00F773FF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 xml:space="preserve">gut erkennbare </w:t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 xml:space="preserve">Gliederung in </w:t>
            </w:r>
            <w:r w:rsidR="00F773FF">
              <w:rPr>
                <w:rFonts w:cs="Arial"/>
                <w:sz w:val="16"/>
                <w:szCs w:val="16"/>
              </w:rPr>
              <w:t xml:space="preserve">    </w:t>
            </w:r>
            <w:r w:rsidR="00F773FF"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>Abschnitte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5B01E25" w14:textId="77777777" w:rsidR="000E165B" w:rsidRDefault="000E165B" w:rsidP="00B728E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728E1">
              <w:rPr>
                <w:rFonts w:cs="Arial"/>
                <w:sz w:val="16"/>
                <w:szCs w:val="16"/>
              </w:rPr>
              <w:lastRenderedPageBreak/>
              <w:t>sachangemessene äußere Gestaltung der Arbeit, z. B.:</w:t>
            </w:r>
          </w:p>
          <w:p w14:paraId="60815399" w14:textId="77777777" w:rsidR="00F773FF" w:rsidRPr="00B728E1" w:rsidRDefault="00F773FF" w:rsidP="00B728E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C70EC79" w14:textId="77777777" w:rsidR="000E165B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lesbares Schriftbild</w:t>
            </w:r>
          </w:p>
          <w:p w14:paraId="732CBA44" w14:textId="77777777" w:rsidR="00F773FF" w:rsidRDefault="00F773FF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15F2BA84" w14:textId="77777777" w:rsidR="000E165B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 xml:space="preserve">angemessene </w:t>
            </w:r>
            <w:r w:rsidR="00F773FF">
              <w:rPr>
                <w:rFonts w:cs="Arial"/>
                <w:sz w:val="16"/>
                <w:szCs w:val="16"/>
              </w:rPr>
              <w:t xml:space="preserve">    </w:t>
            </w:r>
            <w:r w:rsidR="00F773FF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Tilgungen</w:t>
            </w:r>
          </w:p>
          <w:p w14:paraId="1BEA1E84" w14:textId="77777777" w:rsidR="000E165B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="00F773FF">
              <w:rPr>
                <w:rFonts w:cs="Arial"/>
                <w:sz w:val="16"/>
                <w:szCs w:val="16"/>
              </w:rPr>
              <w:t xml:space="preserve">einige, aber </w:t>
            </w:r>
            <w:r>
              <w:rPr>
                <w:rFonts w:cs="Arial"/>
                <w:sz w:val="16"/>
                <w:szCs w:val="16"/>
              </w:rPr>
              <w:t>über</w:t>
            </w:r>
            <w:r w:rsidR="00F773FF">
              <w:rPr>
                <w:rFonts w:cs="Arial"/>
                <w:sz w:val="16"/>
                <w:szCs w:val="16"/>
              </w:rPr>
              <w:t>-</w:t>
            </w:r>
            <w:r w:rsidR="00F773FF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wiegend gut</w:t>
            </w:r>
            <w:r w:rsidR="00F773FF">
              <w:rPr>
                <w:rFonts w:cs="Arial"/>
                <w:sz w:val="16"/>
                <w:szCs w:val="16"/>
              </w:rPr>
              <w:t xml:space="preserve"> zuzu-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ab/>
              <w:t>ord</w:t>
            </w:r>
            <w:r w:rsidR="00F773FF">
              <w:rPr>
                <w:rFonts w:cs="Arial"/>
                <w:sz w:val="16"/>
                <w:szCs w:val="16"/>
              </w:rPr>
              <w:t xml:space="preserve">nende </w:t>
            </w:r>
            <w:r>
              <w:rPr>
                <w:rFonts w:cs="Arial"/>
                <w:sz w:val="16"/>
                <w:szCs w:val="16"/>
              </w:rPr>
              <w:t>Quer</w:t>
            </w:r>
            <w:r w:rsidR="00F773FF">
              <w:rPr>
                <w:rFonts w:cs="Arial"/>
                <w:sz w:val="16"/>
                <w:szCs w:val="16"/>
              </w:rPr>
              <w:t>-</w:t>
            </w:r>
            <w:r w:rsidR="00F773FF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ver</w:t>
            </w:r>
            <w:r w:rsidR="00F773FF">
              <w:rPr>
                <w:rFonts w:cs="Arial"/>
                <w:sz w:val="16"/>
                <w:szCs w:val="16"/>
              </w:rPr>
              <w:t>w</w:t>
            </w:r>
            <w:r>
              <w:rPr>
                <w:rFonts w:cs="Arial"/>
                <w:sz w:val="16"/>
                <w:szCs w:val="16"/>
              </w:rPr>
              <w:t>eise</w:t>
            </w:r>
          </w:p>
          <w:p w14:paraId="7FA16925" w14:textId="77777777" w:rsidR="000E165B" w:rsidRPr="00B728E1" w:rsidRDefault="000E165B" w:rsidP="00B728E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>erkennbare Gliede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>rung in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728E1">
              <w:rPr>
                <w:rFonts w:cs="Arial"/>
                <w:sz w:val="16"/>
                <w:szCs w:val="16"/>
              </w:rPr>
              <w:t>Abschnitte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E4B9D4F" w14:textId="77777777" w:rsidR="000E165B" w:rsidRPr="00B728E1" w:rsidRDefault="000E165B" w:rsidP="00B728E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728E1">
              <w:rPr>
                <w:rFonts w:cs="Arial"/>
                <w:sz w:val="16"/>
                <w:szCs w:val="16"/>
              </w:rPr>
              <w:t xml:space="preserve">äußere Gestaltung mit </w:t>
            </w:r>
          </w:p>
          <w:p w14:paraId="65DEDD0D" w14:textId="77777777" w:rsidR="000E165B" w:rsidRPr="00383988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 w:rsidRPr="00383988">
              <w:rPr>
                <w:rFonts w:cs="Arial"/>
                <w:sz w:val="16"/>
                <w:szCs w:val="16"/>
              </w:rPr>
              <w:t xml:space="preserve">Mängeln, </w:t>
            </w:r>
            <w:r w:rsidR="00F773FF">
              <w:rPr>
                <w:rFonts w:cs="Arial"/>
                <w:sz w:val="16"/>
                <w:szCs w:val="16"/>
              </w:rPr>
              <w:t xml:space="preserve">welche die </w:t>
            </w:r>
            <w:r>
              <w:rPr>
                <w:rFonts w:cs="Arial"/>
                <w:sz w:val="16"/>
                <w:szCs w:val="16"/>
              </w:rPr>
              <w:t>Lesbarkeit beeinträcht</w:t>
            </w:r>
            <w:r w:rsidR="00F773FF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gen, </w:t>
            </w:r>
            <w:r w:rsidRPr="00383988">
              <w:rPr>
                <w:rFonts w:cs="Arial"/>
                <w:sz w:val="16"/>
                <w:szCs w:val="16"/>
              </w:rPr>
              <w:t>z. B.:</w:t>
            </w:r>
          </w:p>
          <w:p w14:paraId="31D33795" w14:textId="77777777" w:rsidR="000E165B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="00F773FF">
              <w:rPr>
                <w:rFonts w:cs="Arial"/>
                <w:sz w:val="16"/>
                <w:szCs w:val="16"/>
              </w:rPr>
              <w:t>teil</w:t>
            </w:r>
            <w:r>
              <w:rPr>
                <w:rFonts w:cs="Arial"/>
                <w:sz w:val="16"/>
                <w:szCs w:val="16"/>
              </w:rPr>
              <w:t xml:space="preserve">weise </w:t>
            </w:r>
            <w:proofErr w:type="spellStart"/>
            <w:r w:rsidRPr="00383988">
              <w:rPr>
                <w:rFonts w:cs="Arial"/>
                <w:sz w:val="16"/>
                <w:szCs w:val="16"/>
              </w:rPr>
              <w:t>unleser</w:t>
            </w:r>
            <w:proofErr w:type="spellEnd"/>
            <w:r w:rsidR="00A658F9">
              <w:rPr>
                <w:rFonts w:cs="Arial"/>
                <w:sz w:val="16"/>
                <w:szCs w:val="16"/>
              </w:rPr>
              <w:t>-</w:t>
            </w:r>
            <w:r w:rsidR="00A658F9">
              <w:rPr>
                <w:rFonts w:cs="Arial"/>
                <w:sz w:val="16"/>
                <w:szCs w:val="16"/>
              </w:rPr>
              <w:tab/>
            </w:r>
            <w:r w:rsidR="0017744B">
              <w:rPr>
                <w:rFonts w:cs="Arial"/>
                <w:sz w:val="16"/>
                <w:szCs w:val="16"/>
              </w:rPr>
              <w:tab/>
            </w:r>
            <w:proofErr w:type="spellStart"/>
            <w:r w:rsidR="00A658F9">
              <w:rPr>
                <w:rFonts w:cs="Arial"/>
                <w:sz w:val="16"/>
                <w:szCs w:val="16"/>
              </w:rPr>
              <w:t>li</w:t>
            </w:r>
            <w:r w:rsidRPr="00383988">
              <w:rPr>
                <w:rFonts w:cs="Arial"/>
                <w:sz w:val="16"/>
                <w:szCs w:val="16"/>
              </w:rPr>
              <w:t>che</w:t>
            </w:r>
            <w:r>
              <w:rPr>
                <w:rFonts w:cs="Arial"/>
                <w:sz w:val="16"/>
                <w:szCs w:val="16"/>
              </w:rPr>
              <w:t>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383988">
              <w:rPr>
                <w:rFonts w:cs="Arial"/>
                <w:sz w:val="16"/>
                <w:szCs w:val="16"/>
              </w:rPr>
              <w:t>Schriftbild</w:t>
            </w:r>
          </w:p>
          <w:p w14:paraId="0F080C46" w14:textId="77777777" w:rsidR="000E165B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="00C7368E">
              <w:rPr>
                <w:rFonts w:cs="Arial"/>
                <w:sz w:val="16"/>
                <w:szCs w:val="16"/>
              </w:rPr>
              <w:t xml:space="preserve">in der Regel </w:t>
            </w:r>
            <w:r w:rsidRPr="00383988">
              <w:rPr>
                <w:rFonts w:cs="Arial"/>
                <w:sz w:val="16"/>
                <w:szCs w:val="16"/>
              </w:rPr>
              <w:t>un</w:t>
            </w:r>
            <w:r w:rsidR="00C7368E">
              <w:rPr>
                <w:rFonts w:cs="Arial"/>
                <w:sz w:val="16"/>
                <w:szCs w:val="16"/>
              </w:rPr>
              <w:t>-</w:t>
            </w:r>
            <w:r w:rsidR="00C7368E">
              <w:rPr>
                <w:rFonts w:cs="Arial"/>
                <w:sz w:val="16"/>
                <w:szCs w:val="16"/>
              </w:rPr>
              <w:tab/>
            </w:r>
            <w:r w:rsidRPr="00383988">
              <w:rPr>
                <w:rFonts w:cs="Arial"/>
                <w:sz w:val="16"/>
                <w:szCs w:val="16"/>
              </w:rPr>
              <w:t>saubere</w:t>
            </w:r>
            <w:r w:rsidR="00C7368E">
              <w:rPr>
                <w:rFonts w:cs="Arial"/>
                <w:sz w:val="16"/>
                <w:szCs w:val="16"/>
              </w:rPr>
              <w:t xml:space="preserve"> Tilgun</w:t>
            </w:r>
            <w:r>
              <w:rPr>
                <w:rFonts w:cs="Arial"/>
                <w:sz w:val="16"/>
                <w:szCs w:val="16"/>
              </w:rPr>
              <w:t>gen</w:t>
            </w:r>
          </w:p>
          <w:p w14:paraId="42CB954C" w14:textId="77777777" w:rsidR="000E165B" w:rsidRPr="00383988" w:rsidRDefault="000E165B" w:rsidP="00592A91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="00F773FF">
              <w:rPr>
                <w:rFonts w:cs="Arial"/>
                <w:sz w:val="16"/>
                <w:szCs w:val="16"/>
              </w:rPr>
              <w:t xml:space="preserve">häufige </w:t>
            </w:r>
            <w:r>
              <w:rPr>
                <w:rFonts w:cs="Arial"/>
                <w:sz w:val="16"/>
                <w:szCs w:val="16"/>
              </w:rPr>
              <w:t xml:space="preserve">und/oder </w:t>
            </w:r>
            <w:r w:rsidR="00F773FF">
              <w:rPr>
                <w:rFonts w:cs="Arial"/>
                <w:sz w:val="16"/>
                <w:szCs w:val="16"/>
              </w:rPr>
              <w:tab/>
              <w:t xml:space="preserve">zumeist </w:t>
            </w:r>
            <w:r>
              <w:rPr>
                <w:rFonts w:cs="Arial"/>
                <w:sz w:val="16"/>
                <w:szCs w:val="16"/>
              </w:rPr>
              <w:t xml:space="preserve">schwer </w:t>
            </w:r>
            <w:r>
              <w:rPr>
                <w:rFonts w:cs="Arial"/>
                <w:sz w:val="16"/>
                <w:szCs w:val="16"/>
              </w:rPr>
              <w:tab/>
              <w:t xml:space="preserve">zuzuordnende </w:t>
            </w:r>
            <w:r>
              <w:rPr>
                <w:rFonts w:cs="Arial"/>
                <w:sz w:val="16"/>
                <w:szCs w:val="16"/>
              </w:rPr>
              <w:tab/>
              <w:t>Querverweise</w:t>
            </w:r>
          </w:p>
          <w:p w14:paraId="172B6379" w14:textId="77777777" w:rsidR="000E165B" w:rsidRPr="00B728E1" w:rsidRDefault="000E165B" w:rsidP="008927B9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="008927B9">
              <w:rPr>
                <w:rFonts w:cs="Arial"/>
                <w:sz w:val="16"/>
                <w:szCs w:val="16"/>
              </w:rPr>
              <w:t>wenig n</w:t>
            </w:r>
            <w:r w:rsidRPr="00B728E1">
              <w:rPr>
                <w:rFonts w:cs="Arial"/>
                <w:sz w:val="16"/>
                <w:szCs w:val="16"/>
              </w:rPr>
              <w:t>achvollzieh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 xml:space="preserve">bare Gliederung in </w:t>
            </w:r>
            <w:r>
              <w:rPr>
                <w:rFonts w:cs="Arial"/>
                <w:sz w:val="16"/>
                <w:szCs w:val="16"/>
              </w:rPr>
              <w:tab/>
            </w:r>
            <w:r w:rsidRPr="00B728E1">
              <w:rPr>
                <w:rFonts w:cs="Arial"/>
                <w:sz w:val="16"/>
                <w:szCs w:val="16"/>
              </w:rPr>
              <w:t>Abschnitte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693CAC8" w14:textId="77777777" w:rsidR="000E165B" w:rsidRDefault="00C7368E" w:rsidP="00B728E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gravierende </w:t>
            </w:r>
            <w:r w:rsidR="000E165B" w:rsidRPr="00B728E1">
              <w:rPr>
                <w:rFonts w:cs="Arial"/>
                <w:sz w:val="16"/>
                <w:szCs w:val="16"/>
              </w:rPr>
              <w:t xml:space="preserve">Mängel bei der äußeren Gestaltung, </w:t>
            </w:r>
            <w:r w:rsidR="000E165B">
              <w:rPr>
                <w:rFonts w:cs="Arial"/>
                <w:sz w:val="16"/>
                <w:szCs w:val="16"/>
              </w:rPr>
              <w:t xml:space="preserve">welche die Lesbarkeit erheblich beeinträchtigen, </w:t>
            </w:r>
            <w:r w:rsidR="000E165B" w:rsidRPr="00B728E1">
              <w:rPr>
                <w:rFonts w:cs="Arial"/>
                <w:sz w:val="16"/>
                <w:szCs w:val="16"/>
              </w:rPr>
              <w:t>z. B.:</w:t>
            </w:r>
          </w:p>
          <w:p w14:paraId="1ED752D8" w14:textId="77777777" w:rsidR="00C7368E" w:rsidRPr="00B728E1" w:rsidRDefault="00C7368E" w:rsidP="00B728E1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4591E96E" w14:textId="77777777" w:rsidR="00C7368E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>überwiegend unleserliches Schriftbild</w:t>
            </w:r>
          </w:p>
          <w:p w14:paraId="09B50D50" w14:textId="77777777" w:rsidR="00B216DD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1CC5C35" w14:textId="77777777" w:rsidR="00C7368E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="00B216DD">
              <w:rPr>
                <w:rFonts w:cs="Arial"/>
                <w:sz w:val="16"/>
                <w:szCs w:val="16"/>
              </w:rPr>
              <w:t xml:space="preserve">viele und/oder </w:t>
            </w:r>
            <w:r>
              <w:rPr>
                <w:rFonts w:cs="Arial"/>
                <w:sz w:val="16"/>
                <w:szCs w:val="16"/>
              </w:rPr>
              <w:t xml:space="preserve">sehr </w:t>
            </w:r>
            <w:r w:rsidRPr="00383988">
              <w:rPr>
                <w:rFonts w:cs="Arial"/>
                <w:sz w:val="16"/>
                <w:szCs w:val="16"/>
              </w:rPr>
              <w:t>unsaubere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D2A33">
              <w:rPr>
                <w:rFonts w:cs="Arial"/>
                <w:sz w:val="16"/>
                <w:szCs w:val="16"/>
              </w:rPr>
              <w:t>Tilgun</w:t>
            </w:r>
            <w:r>
              <w:rPr>
                <w:rFonts w:cs="Arial"/>
                <w:sz w:val="16"/>
                <w:szCs w:val="16"/>
              </w:rPr>
              <w:t>gen</w:t>
            </w:r>
          </w:p>
          <w:p w14:paraId="17F9FBD4" w14:textId="77777777" w:rsidR="00B216DD" w:rsidRDefault="00B216DD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C3EABB0" w14:textId="77777777" w:rsidR="000E165B" w:rsidRDefault="000E165B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  <w:t xml:space="preserve">sehr viele und/oder nicht zuzuordnende </w:t>
            </w:r>
            <w:r w:rsidR="00B216DD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Querverweise</w:t>
            </w:r>
          </w:p>
          <w:p w14:paraId="3B4D6E35" w14:textId="77777777" w:rsidR="00C7368E" w:rsidRDefault="00C7368E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2489B70E" w14:textId="77777777" w:rsidR="00C7368E" w:rsidRPr="00383988" w:rsidRDefault="00C7368E" w:rsidP="001B28D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</w:p>
          <w:p w14:paraId="524058B8" w14:textId="77777777" w:rsidR="000E165B" w:rsidRPr="005650CA" w:rsidRDefault="000E165B" w:rsidP="00C7368E">
            <w:pPr>
              <w:tabs>
                <w:tab w:val="left" w:pos="17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9F"/>
            </w:r>
            <w:r>
              <w:rPr>
                <w:rFonts w:cs="Arial"/>
                <w:sz w:val="16"/>
                <w:szCs w:val="16"/>
              </w:rPr>
              <w:tab/>
            </w:r>
            <w:r w:rsidRPr="001454C7">
              <w:rPr>
                <w:rFonts w:cs="Arial"/>
                <w:sz w:val="16"/>
                <w:szCs w:val="16"/>
              </w:rPr>
              <w:t xml:space="preserve">keine </w:t>
            </w:r>
            <w:r w:rsidR="00B216DD">
              <w:rPr>
                <w:rFonts w:cs="Arial"/>
                <w:sz w:val="16"/>
                <w:szCs w:val="16"/>
              </w:rPr>
              <w:t xml:space="preserve">bzw. </w:t>
            </w:r>
            <w:r w:rsidR="007A6CF7">
              <w:rPr>
                <w:rFonts w:cs="Arial"/>
                <w:sz w:val="16"/>
                <w:szCs w:val="16"/>
              </w:rPr>
              <w:t>nicht</w:t>
            </w:r>
            <w:r w:rsidR="00C7368E">
              <w:rPr>
                <w:rFonts w:cs="Arial"/>
                <w:sz w:val="16"/>
                <w:szCs w:val="16"/>
              </w:rPr>
              <w:t xml:space="preserve"> </w:t>
            </w:r>
            <w:r w:rsidRPr="001454C7">
              <w:rPr>
                <w:rFonts w:cs="Arial"/>
                <w:sz w:val="16"/>
                <w:szCs w:val="16"/>
              </w:rPr>
              <w:t xml:space="preserve">nachvollziehbare </w:t>
            </w:r>
            <w:r w:rsidR="00C7368E">
              <w:rPr>
                <w:rFonts w:cs="Arial"/>
                <w:sz w:val="16"/>
                <w:szCs w:val="16"/>
              </w:rPr>
              <w:t xml:space="preserve">         </w:t>
            </w:r>
            <w:r w:rsidR="00C7368E">
              <w:rPr>
                <w:rFonts w:cs="Arial"/>
                <w:sz w:val="16"/>
                <w:szCs w:val="16"/>
              </w:rPr>
              <w:tab/>
            </w:r>
            <w:r w:rsidRPr="001454C7">
              <w:rPr>
                <w:rFonts w:cs="Arial"/>
                <w:sz w:val="16"/>
                <w:szCs w:val="16"/>
              </w:rPr>
              <w:t>Gliederung in Abschnitte</w:t>
            </w:r>
          </w:p>
        </w:tc>
      </w:tr>
    </w:tbl>
    <w:p w14:paraId="388EC5E6" w14:textId="77777777" w:rsidR="00E91421" w:rsidRPr="001B28DA" w:rsidRDefault="00E91421">
      <w:pPr>
        <w:rPr>
          <w:rFonts w:cs="Arial"/>
          <w:sz w:val="2"/>
          <w:szCs w:val="2"/>
        </w:rPr>
      </w:pPr>
    </w:p>
    <w:p w14:paraId="584ADFD8" w14:textId="77777777" w:rsidR="00205E98" w:rsidRDefault="00205E98" w:rsidP="00F57AB3">
      <w:pPr>
        <w:rPr>
          <w:rFonts w:cs="Arial"/>
          <w:sz w:val="2"/>
          <w:szCs w:val="2"/>
        </w:rPr>
      </w:pPr>
    </w:p>
    <w:p w14:paraId="4B7A52C3" w14:textId="77777777" w:rsidR="006963EA" w:rsidRPr="006963EA" w:rsidRDefault="006963EA" w:rsidP="006963EA">
      <w:pPr>
        <w:rPr>
          <w:rFonts w:cs="Arial"/>
          <w:sz w:val="2"/>
          <w:szCs w:val="2"/>
        </w:rPr>
      </w:pPr>
    </w:p>
    <w:p w14:paraId="2EC5CEE5" w14:textId="77777777" w:rsidR="006963EA" w:rsidRPr="006963EA" w:rsidRDefault="006963EA" w:rsidP="006963EA">
      <w:pPr>
        <w:rPr>
          <w:rFonts w:cs="Arial"/>
          <w:sz w:val="2"/>
          <w:szCs w:val="2"/>
        </w:rPr>
      </w:pPr>
    </w:p>
    <w:p w14:paraId="759EE8AD" w14:textId="77777777" w:rsidR="006963EA" w:rsidRPr="006963EA" w:rsidRDefault="006963EA" w:rsidP="006963EA">
      <w:pPr>
        <w:rPr>
          <w:rFonts w:cs="Arial"/>
          <w:sz w:val="2"/>
          <w:szCs w:val="2"/>
        </w:rPr>
      </w:pPr>
    </w:p>
    <w:p w14:paraId="6C512B9B" w14:textId="77777777" w:rsidR="006963EA" w:rsidRPr="006963EA" w:rsidRDefault="006963EA" w:rsidP="006963EA">
      <w:pPr>
        <w:jc w:val="right"/>
        <w:rPr>
          <w:rFonts w:cs="Arial"/>
          <w:b/>
          <w:sz w:val="16"/>
          <w:szCs w:val="16"/>
        </w:rPr>
      </w:pPr>
      <w:r w:rsidRPr="006963EA">
        <w:rPr>
          <w:rFonts w:cs="Arial"/>
          <w:b/>
          <w:sz w:val="16"/>
          <w:szCs w:val="16"/>
        </w:rPr>
        <w:t xml:space="preserve">Stand: 5. März 2019 </w:t>
      </w:r>
    </w:p>
    <w:p w14:paraId="0102D5C5" w14:textId="77777777" w:rsidR="006963EA" w:rsidRPr="006963EA" w:rsidRDefault="006963EA" w:rsidP="006963EA">
      <w:pPr>
        <w:rPr>
          <w:rFonts w:cs="Arial"/>
          <w:sz w:val="2"/>
          <w:szCs w:val="2"/>
        </w:rPr>
      </w:pPr>
    </w:p>
    <w:p w14:paraId="64CF8ECD" w14:textId="77777777" w:rsidR="006963EA" w:rsidRPr="006963EA" w:rsidRDefault="006963EA" w:rsidP="006963EA">
      <w:pPr>
        <w:rPr>
          <w:rFonts w:cs="Arial"/>
          <w:sz w:val="2"/>
          <w:szCs w:val="2"/>
        </w:rPr>
      </w:pPr>
    </w:p>
    <w:p w14:paraId="09A63D12" w14:textId="77777777" w:rsidR="006963EA" w:rsidRPr="006963EA" w:rsidRDefault="006963EA" w:rsidP="006963EA">
      <w:pPr>
        <w:rPr>
          <w:rFonts w:cs="Arial"/>
          <w:sz w:val="2"/>
          <w:szCs w:val="2"/>
        </w:rPr>
      </w:pPr>
    </w:p>
    <w:p w14:paraId="49819E60" w14:textId="77777777" w:rsidR="006963EA" w:rsidRPr="006963EA" w:rsidRDefault="006963EA" w:rsidP="006963EA">
      <w:pPr>
        <w:rPr>
          <w:rFonts w:cs="Arial"/>
          <w:sz w:val="2"/>
          <w:szCs w:val="2"/>
        </w:rPr>
      </w:pPr>
    </w:p>
    <w:p w14:paraId="0CA5A39E" w14:textId="77777777" w:rsidR="006963EA" w:rsidRPr="006963EA" w:rsidRDefault="006963EA" w:rsidP="006963EA">
      <w:pPr>
        <w:rPr>
          <w:rFonts w:cs="Arial"/>
          <w:sz w:val="2"/>
          <w:szCs w:val="2"/>
        </w:rPr>
      </w:pPr>
    </w:p>
    <w:p w14:paraId="4982969A" w14:textId="77777777" w:rsidR="006963EA" w:rsidRPr="006963EA" w:rsidRDefault="006963EA" w:rsidP="006963EA">
      <w:pPr>
        <w:rPr>
          <w:rFonts w:cs="Arial"/>
          <w:sz w:val="2"/>
          <w:szCs w:val="2"/>
        </w:rPr>
      </w:pPr>
    </w:p>
    <w:sectPr w:rsidR="006963EA" w:rsidRPr="006963EA" w:rsidSect="00D75699">
      <w:headerReference w:type="default" r:id="rId8"/>
      <w:footerReference w:type="default" r:id="rId9"/>
      <w:pgSz w:w="16838" w:h="11906" w:orient="landscape" w:code="9"/>
      <w:pgMar w:top="284" w:right="227" w:bottom="567" w:left="22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B18E" w14:textId="77777777" w:rsidR="00845830" w:rsidRDefault="00845830" w:rsidP="00C92266">
      <w:r>
        <w:separator/>
      </w:r>
    </w:p>
  </w:endnote>
  <w:endnote w:type="continuationSeparator" w:id="0">
    <w:p w14:paraId="4B407D9A" w14:textId="77777777" w:rsidR="00845830" w:rsidRDefault="00845830" w:rsidP="00C9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x">
    <w:altName w:val="Mistral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53FA" w14:textId="77777777" w:rsidR="00EE4774" w:rsidRPr="00EA06AC" w:rsidRDefault="00EE4774" w:rsidP="00EB466A">
    <w:pPr>
      <w:jc w:val="center"/>
      <w:rPr>
        <w:sz w:val="12"/>
        <w:szCs w:val="12"/>
      </w:rPr>
    </w:pPr>
  </w:p>
  <w:p w14:paraId="69756F57" w14:textId="77777777" w:rsidR="00EE4774" w:rsidRPr="00EB466A" w:rsidRDefault="00EE4774" w:rsidP="006B6018">
    <w:pPr>
      <w:jc w:val="right"/>
      <w:rPr>
        <w:sz w:val="20"/>
        <w:szCs w:val="20"/>
      </w:rPr>
    </w:pPr>
    <w:r w:rsidRPr="00EB466A">
      <w:rPr>
        <w:sz w:val="20"/>
        <w:szCs w:val="20"/>
      </w:rPr>
      <w:t xml:space="preserve">Seite </w:t>
    </w:r>
    <w:r w:rsidRPr="00EB466A">
      <w:rPr>
        <w:sz w:val="20"/>
        <w:szCs w:val="20"/>
      </w:rPr>
      <w:fldChar w:fldCharType="begin"/>
    </w:r>
    <w:r w:rsidRPr="00EB466A">
      <w:rPr>
        <w:sz w:val="20"/>
        <w:szCs w:val="20"/>
      </w:rPr>
      <w:instrText xml:space="preserve"> PAGE </w:instrText>
    </w:r>
    <w:r w:rsidRPr="00EB466A">
      <w:rPr>
        <w:sz w:val="20"/>
        <w:szCs w:val="20"/>
      </w:rPr>
      <w:fldChar w:fldCharType="separate"/>
    </w:r>
    <w:r w:rsidR="00DA0B19">
      <w:rPr>
        <w:noProof/>
        <w:sz w:val="20"/>
        <w:szCs w:val="20"/>
      </w:rPr>
      <w:t>1</w:t>
    </w:r>
    <w:r w:rsidRPr="00EB466A">
      <w:rPr>
        <w:sz w:val="20"/>
        <w:szCs w:val="20"/>
      </w:rPr>
      <w:fldChar w:fldCharType="end"/>
    </w:r>
    <w:r w:rsidRPr="00EB466A">
      <w:rPr>
        <w:sz w:val="20"/>
        <w:szCs w:val="20"/>
      </w:rPr>
      <w:t xml:space="preserve"> von </w:t>
    </w:r>
    <w:r w:rsidRPr="00EB466A">
      <w:rPr>
        <w:sz w:val="20"/>
        <w:szCs w:val="20"/>
      </w:rPr>
      <w:fldChar w:fldCharType="begin"/>
    </w:r>
    <w:r w:rsidRPr="00EB466A">
      <w:rPr>
        <w:sz w:val="20"/>
        <w:szCs w:val="20"/>
      </w:rPr>
      <w:instrText xml:space="preserve"> NUMPAGES  </w:instrText>
    </w:r>
    <w:r w:rsidRPr="00EB466A">
      <w:rPr>
        <w:sz w:val="20"/>
        <w:szCs w:val="20"/>
      </w:rPr>
      <w:fldChar w:fldCharType="separate"/>
    </w:r>
    <w:r w:rsidR="00DA0B19">
      <w:rPr>
        <w:noProof/>
        <w:sz w:val="20"/>
        <w:szCs w:val="20"/>
      </w:rPr>
      <w:t>5</w:t>
    </w:r>
    <w:r w:rsidRPr="00EB466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E847" w14:textId="77777777" w:rsidR="00845830" w:rsidRDefault="00845830" w:rsidP="00C92266">
      <w:r>
        <w:separator/>
      </w:r>
    </w:p>
  </w:footnote>
  <w:footnote w:type="continuationSeparator" w:id="0">
    <w:p w14:paraId="54E146E6" w14:textId="77777777" w:rsidR="00845830" w:rsidRDefault="00845830" w:rsidP="00C9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E8FA" w14:textId="77777777" w:rsidR="00EE4774" w:rsidRPr="002D023B" w:rsidRDefault="00A50BBD">
    <w:pPr>
      <w:pStyle w:val="Kopfzeile"/>
      <w:rPr>
        <w:sz w:val="4"/>
        <w:szCs w:val="4"/>
      </w:rPr>
    </w:pPr>
    <w:r w:rsidRPr="00FE32BC">
      <w:rPr>
        <w:rFonts w:ascii="Comic Sans MS" w:hAnsi="Comic Sans MS"/>
        <w:b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928D365" wp14:editId="3E429CB6">
              <wp:simplePos x="0" y="0"/>
              <wp:positionH relativeFrom="margin">
                <wp:align>right</wp:align>
              </wp:positionH>
              <wp:positionV relativeFrom="paragraph">
                <wp:posOffset>-59690</wp:posOffset>
              </wp:positionV>
              <wp:extent cx="10382250" cy="542925"/>
              <wp:effectExtent l="0" t="0" r="0" b="9525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0" cy="542925"/>
                      </a:xfrm>
                      <a:prstGeom prst="rect">
                        <a:avLst/>
                      </a:prstGeom>
                      <a:solidFill>
                        <a:srgbClr val="8EAADB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2D5D9" w14:textId="77777777" w:rsidR="00EE4774" w:rsidRPr="006F0B76" w:rsidRDefault="00EE4774" w:rsidP="00652400">
                          <w:pPr>
                            <w:pStyle w:val="Titel"/>
                            <w:jc w:val="left"/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</w:pPr>
                          <w:r w:rsidRPr="006F0B76"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>Berufsbildende Schulen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 xml:space="preserve"> in</w:t>
                          </w:r>
                          <w:r w:rsidRPr="006F0B76"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 xml:space="preserve"> Musterstadt</w:t>
                          </w:r>
                          <w:r w:rsidRPr="006F0B76">
                            <w:rPr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8D36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66.3pt;margin-top:-4.7pt;width:817.5pt;height:42.7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" fillcolor="#8eaadb">
              <v:textbox>
                <w:txbxContent>
                  <w:p w14:paraId="1C82D5D9" w14:textId="77777777" w:rsidR="00EE4774" w:rsidRPr="006F0B76" w:rsidRDefault="00EE4774" w:rsidP="00652400">
                    <w:pPr>
                      <w:pStyle w:val="Titel"/>
                      <w:jc w:val="left"/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</w:pPr>
                    <w:r w:rsidRPr="006F0B76"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>Berufsbildende Schulen</w:t>
                    </w:r>
                    <w:r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 xml:space="preserve"> in</w:t>
                    </w:r>
                    <w:r w:rsidRPr="006F0B76"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 xml:space="preserve"> Musterstadt</w:t>
                    </w:r>
                    <w:r w:rsidRPr="006F0B76">
                      <w:rPr>
                        <w:i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F4639D" w14:textId="77777777" w:rsidR="00EE4774" w:rsidRPr="00C848BF" w:rsidRDefault="00EE4774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8A3"/>
    <w:multiLevelType w:val="hybridMultilevel"/>
    <w:tmpl w:val="47E0D1C2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11CF"/>
    <w:multiLevelType w:val="hybridMultilevel"/>
    <w:tmpl w:val="B37ACC46"/>
    <w:lvl w:ilvl="0" w:tplc="92F2D8EA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B7E1B"/>
    <w:multiLevelType w:val="hybridMultilevel"/>
    <w:tmpl w:val="634E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1A8D"/>
    <w:multiLevelType w:val="hybridMultilevel"/>
    <w:tmpl w:val="6CA44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6B2"/>
    <w:multiLevelType w:val="hybridMultilevel"/>
    <w:tmpl w:val="E3249F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B26E0"/>
    <w:multiLevelType w:val="hybridMultilevel"/>
    <w:tmpl w:val="4EB61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01D7"/>
    <w:multiLevelType w:val="hybridMultilevel"/>
    <w:tmpl w:val="A3D49CD0"/>
    <w:lvl w:ilvl="0" w:tplc="92F2D8EA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415DE4"/>
    <w:multiLevelType w:val="hybridMultilevel"/>
    <w:tmpl w:val="341098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FE0D6D"/>
    <w:multiLevelType w:val="hybridMultilevel"/>
    <w:tmpl w:val="7A242F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300E9"/>
    <w:multiLevelType w:val="hybridMultilevel"/>
    <w:tmpl w:val="8DDEF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633AB"/>
    <w:multiLevelType w:val="hybridMultilevel"/>
    <w:tmpl w:val="A6080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5193"/>
    <w:multiLevelType w:val="hybridMultilevel"/>
    <w:tmpl w:val="5EAC584A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95EE4"/>
    <w:multiLevelType w:val="hybridMultilevel"/>
    <w:tmpl w:val="5964B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B1785"/>
    <w:multiLevelType w:val="hybridMultilevel"/>
    <w:tmpl w:val="E6866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4A1E"/>
    <w:multiLevelType w:val="hybridMultilevel"/>
    <w:tmpl w:val="3D204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2DAB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C1B95"/>
    <w:multiLevelType w:val="hybridMultilevel"/>
    <w:tmpl w:val="AEC08DF8"/>
    <w:lvl w:ilvl="0" w:tplc="92F2D8EA">
      <w:start w:val="1"/>
      <w:numFmt w:val="bullet"/>
      <w:lvlText w:val="→"/>
      <w:lvlJc w:val="left"/>
      <w:pPr>
        <w:ind w:left="36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5B4EB6"/>
    <w:multiLevelType w:val="hybridMultilevel"/>
    <w:tmpl w:val="BEE03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56B26"/>
    <w:multiLevelType w:val="hybridMultilevel"/>
    <w:tmpl w:val="C9B0FB32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B652DAB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04A78"/>
    <w:multiLevelType w:val="hybridMultilevel"/>
    <w:tmpl w:val="1F52F0C4"/>
    <w:lvl w:ilvl="0" w:tplc="92F2D8EA">
      <w:start w:val="1"/>
      <w:numFmt w:val="bullet"/>
      <w:lvlText w:val="→"/>
      <w:lvlJc w:val="left"/>
      <w:pPr>
        <w:ind w:left="720" w:hanging="360"/>
      </w:pPr>
      <w:rPr>
        <w:rFonts w:ascii="SimHei" w:eastAsia="SimHei" w:hAnsi="SimHe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425A9"/>
    <w:multiLevelType w:val="hybridMultilevel"/>
    <w:tmpl w:val="F55C6B14"/>
    <w:lvl w:ilvl="0" w:tplc="04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7BC20863"/>
    <w:multiLevelType w:val="hybridMultilevel"/>
    <w:tmpl w:val="EC586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9"/>
  </w:num>
  <w:num w:numId="7">
    <w:abstractNumId w:val="20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0"/>
  </w:num>
  <w:num w:numId="13">
    <w:abstractNumId w:val="18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 w:numId="18">
    <w:abstractNumId w:val="14"/>
  </w:num>
  <w:num w:numId="19">
    <w:abstractNumId w:val="17"/>
  </w:num>
  <w:num w:numId="20">
    <w:abstractNumId w:val="1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142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0MbI0NzQ1sjQ0MDNV0lEKTi0uzszPAykwqQUArMjhhiwAAAA="/>
  </w:docVars>
  <w:rsids>
    <w:rsidRoot w:val="009D4FF4"/>
    <w:rsid w:val="00001EA5"/>
    <w:rsid w:val="0000611C"/>
    <w:rsid w:val="0001018F"/>
    <w:rsid w:val="00011D50"/>
    <w:rsid w:val="00015A04"/>
    <w:rsid w:val="00017E78"/>
    <w:rsid w:val="00022DE4"/>
    <w:rsid w:val="00030719"/>
    <w:rsid w:val="00030892"/>
    <w:rsid w:val="00031E12"/>
    <w:rsid w:val="000362D1"/>
    <w:rsid w:val="00036885"/>
    <w:rsid w:val="00036BE0"/>
    <w:rsid w:val="00044779"/>
    <w:rsid w:val="00044844"/>
    <w:rsid w:val="00045BA5"/>
    <w:rsid w:val="00051FCF"/>
    <w:rsid w:val="00053CF7"/>
    <w:rsid w:val="000543C5"/>
    <w:rsid w:val="00062971"/>
    <w:rsid w:val="00065F01"/>
    <w:rsid w:val="00070288"/>
    <w:rsid w:val="00073B3A"/>
    <w:rsid w:val="00077AD1"/>
    <w:rsid w:val="00080391"/>
    <w:rsid w:val="00081DE0"/>
    <w:rsid w:val="00081E6A"/>
    <w:rsid w:val="0008450D"/>
    <w:rsid w:val="0008654A"/>
    <w:rsid w:val="00086913"/>
    <w:rsid w:val="00091CEA"/>
    <w:rsid w:val="00092CFF"/>
    <w:rsid w:val="00093959"/>
    <w:rsid w:val="00096C39"/>
    <w:rsid w:val="00097207"/>
    <w:rsid w:val="000A2189"/>
    <w:rsid w:val="000A3E18"/>
    <w:rsid w:val="000A7168"/>
    <w:rsid w:val="000B087D"/>
    <w:rsid w:val="000B1648"/>
    <w:rsid w:val="000B4B19"/>
    <w:rsid w:val="000B56A4"/>
    <w:rsid w:val="000B5D22"/>
    <w:rsid w:val="000C000F"/>
    <w:rsid w:val="000C08A4"/>
    <w:rsid w:val="000C0F43"/>
    <w:rsid w:val="000C1F13"/>
    <w:rsid w:val="000C45E6"/>
    <w:rsid w:val="000C5CB4"/>
    <w:rsid w:val="000C6201"/>
    <w:rsid w:val="000C7521"/>
    <w:rsid w:val="000C7C93"/>
    <w:rsid w:val="000D0DA7"/>
    <w:rsid w:val="000D0ECE"/>
    <w:rsid w:val="000D5245"/>
    <w:rsid w:val="000E165B"/>
    <w:rsid w:val="000E3EBC"/>
    <w:rsid w:val="000F1B87"/>
    <w:rsid w:val="000F6504"/>
    <w:rsid w:val="001000EE"/>
    <w:rsid w:val="00101C17"/>
    <w:rsid w:val="00102F04"/>
    <w:rsid w:val="00102F98"/>
    <w:rsid w:val="00103D72"/>
    <w:rsid w:val="00104298"/>
    <w:rsid w:val="001072C1"/>
    <w:rsid w:val="00111CC4"/>
    <w:rsid w:val="00113571"/>
    <w:rsid w:val="001221FE"/>
    <w:rsid w:val="00123941"/>
    <w:rsid w:val="001242F4"/>
    <w:rsid w:val="00124673"/>
    <w:rsid w:val="0012618F"/>
    <w:rsid w:val="001273EF"/>
    <w:rsid w:val="00133046"/>
    <w:rsid w:val="00137589"/>
    <w:rsid w:val="00141F1E"/>
    <w:rsid w:val="00142168"/>
    <w:rsid w:val="00144874"/>
    <w:rsid w:val="00144EC3"/>
    <w:rsid w:val="001454C7"/>
    <w:rsid w:val="00146ADC"/>
    <w:rsid w:val="00161F2A"/>
    <w:rsid w:val="00163B2E"/>
    <w:rsid w:val="00164C71"/>
    <w:rsid w:val="00164D72"/>
    <w:rsid w:val="0016523C"/>
    <w:rsid w:val="00176C6C"/>
    <w:rsid w:val="0017744B"/>
    <w:rsid w:val="00180A19"/>
    <w:rsid w:val="00182236"/>
    <w:rsid w:val="00182C53"/>
    <w:rsid w:val="00186843"/>
    <w:rsid w:val="00187941"/>
    <w:rsid w:val="001902FA"/>
    <w:rsid w:val="00190DB0"/>
    <w:rsid w:val="00191BEA"/>
    <w:rsid w:val="001A1377"/>
    <w:rsid w:val="001A2F7B"/>
    <w:rsid w:val="001A3B83"/>
    <w:rsid w:val="001A4A5C"/>
    <w:rsid w:val="001A55D9"/>
    <w:rsid w:val="001B19B2"/>
    <w:rsid w:val="001B2264"/>
    <w:rsid w:val="001B28DA"/>
    <w:rsid w:val="001B2B3F"/>
    <w:rsid w:val="001B45D8"/>
    <w:rsid w:val="001B79A1"/>
    <w:rsid w:val="001B7BA4"/>
    <w:rsid w:val="001C1C2F"/>
    <w:rsid w:val="001C2412"/>
    <w:rsid w:val="001C256A"/>
    <w:rsid w:val="001C445A"/>
    <w:rsid w:val="001C74BD"/>
    <w:rsid w:val="001D1003"/>
    <w:rsid w:val="001D6DAC"/>
    <w:rsid w:val="001D7379"/>
    <w:rsid w:val="001E012F"/>
    <w:rsid w:val="001E1495"/>
    <w:rsid w:val="001E41A0"/>
    <w:rsid w:val="001E5B21"/>
    <w:rsid w:val="001F1291"/>
    <w:rsid w:val="001F17A5"/>
    <w:rsid w:val="001F2756"/>
    <w:rsid w:val="001F2E31"/>
    <w:rsid w:val="001F43FB"/>
    <w:rsid w:val="001F60E1"/>
    <w:rsid w:val="001F7F7B"/>
    <w:rsid w:val="002042DE"/>
    <w:rsid w:val="0020481A"/>
    <w:rsid w:val="00204F97"/>
    <w:rsid w:val="00205E98"/>
    <w:rsid w:val="0020721B"/>
    <w:rsid w:val="0021087C"/>
    <w:rsid w:val="00211C0E"/>
    <w:rsid w:val="00213377"/>
    <w:rsid w:val="0022160C"/>
    <w:rsid w:val="002245AC"/>
    <w:rsid w:val="00224AC6"/>
    <w:rsid w:val="00226E59"/>
    <w:rsid w:val="00231058"/>
    <w:rsid w:val="0023327B"/>
    <w:rsid w:val="00235069"/>
    <w:rsid w:val="00240F0B"/>
    <w:rsid w:val="00241A8A"/>
    <w:rsid w:val="00243593"/>
    <w:rsid w:val="00246403"/>
    <w:rsid w:val="0025138E"/>
    <w:rsid w:val="0025304B"/>
    <w:rsid w:val="0025385C"/>
    <w:rsid w:val="002545B3"/>
    <w:rsid w:val="00256920"/>
    <w:rsid w:val="00261AE8"/>
    <w:rsid w:val="0026316F"/>
    <w:rsid w:val="00263647"/>
    <w:rsid w:val="00263AC6"/>
    <w:rsid w:val="00263BAB"/>
    <w:rsid w:val="002650A0"/>
    <w:rsid w:val="00266CCF"/>
    <w:rsid w:val="00266DE6"/>
    <w:rsid w:val="002670A8"/>
    <w:rsid w:val="00274447"/>
    <w:rsid w:val="00275EB9"/>
    <w:rsid w:val="00276134"/>
    <w:rsid w:val="00281165"/>
    <w:rsid w:val="0028331E"/>
    <w:rsid w:val="00283472"/>
    <w:rsid w:val="0028367C"/>
    <w:rsid w:val="00290568"/>
    <w:rsid w:val="002907C0"/>
    <w:rsid w:val="00291C09"/>
    <w:rsid w:val="0029211A"/>
    <w:rsid w:val="00295FB6"/>
    <w:rsid w:val="00295FBB"/>
    <w:rsid w:val="002A061C"/>
    <w:rsid w:val="002A0CAE"/>
    <w:rsid w:val="002A172E"/>
    <w:rsid w:val="002A3FFE"/>
    <w:rsid w:val="002B0679"/>
    <w:rsid w:val="002B1BF2"/>
    <w:rsid w:val="002B3A27"/>
    <w:rsid w:val="002B4018"/>
    <w:rsid w:val="002B5606"/>
    <w:rsid w:val="002B64E5"/>
    <w:rsid w:val="002C06DE"/>
    <w:rsid w:val="002C7FF3"/>
    <w:rsid w:val="002D023B"/>
    <w:rsid w:val="002E0CED"/>
    <w:rsid w:val="002E180F"/>
    <w:rsid w:val="002E3697"/>
    <w:rsid w:val="002E5D98"/>
    <w:rsid w:val="002E79EC"/>
    <w:rsid w:val="002E7A08"/>
    <w:rsid w:val="002F712F"/>
    <w:rsid w:val="00302370"/>
    <w:rsid w:val="00314F85"/>
    <w:rsid w:val="00320F62"/>
    <w:rsid w:val="003215DC"/>
    <w:rsid w:val="00325BF1"/>
    <w:rsid w:val="00325E43"/>
    <w:rsid w:val="00327874"/>
    <w:rsid w:val="003326FB"/>
    <w:rsid w:val="00332D34"/>
    <w:rsid w:val="00336D70"/>
    <w:rsid w:val="00337A73"/>
    <w:rsid w:val="00341768"/>
    <w:rsid w:val="003436CA"/>
    <w:rsid w:val="003439BB"/>
    <w:rsid w:val="00345056"/>
    <w:rsid w:val="00352587"/>
    <w:rsid w:val="00354EFB"/>
    <w:rsid w:val="00360A99"/>
    <w:rsid w:val="003672F2"/>
    <w:rsid w:val="0036734D"/>
    <w:rsid w:val="00375D0A"/>
    <w:rsid w:val="0038109C"/>
    <w:rsid w:val="0038318A"/>
    <w:rsid w:val="00383988"/>
    <w:rsid w:val="003840EF"/>
    <w:rsid w:val="00386D71"/>
    <w:rsid w:val="003921C4"/>
    <w:rsid w:val="00392227"/>
    <w:rsid w:val="00392E7F"/>
    <w:rsid w:val="003A3327"/>
    <w:rsid w:val="003A6E1F"/>
    <w:rsid w:val="003A70D9"/>
    <w:rsid w:val="003B1F25"/>
    <w:rsid w:val="003B204F"/>
    <w:rsid w:val="003B2322"/>
    <w:rsid w:val="003B2B8B"/>
    <w:rsid w:val="003B71C2"/>
    <w:rsid w:val="003C1631"/>
    <w:rsid w:val="003C1E15"/>
    <w:rsid w:val="003C5CCA"/>
    <w:rsid w:val="003D166C"/>
    <w:rsid w:val="003D40B2"/>
    <w:rsid w:val="003D46B9"/>
    <w:rsid w:val="003D511F"/>
    <w:rsid w:val="003D63B3"/>
    <w:rsid w:val="003E2D28"/>
    <w:rsid w:val="003F76C7"/>
    <w:rsid w:val="0040007D"/>
    <w:rsid w:val="004008D4"/>
    <w:rsid w:val="00401A55"/>
    <w:rsid w:val="00403AFB"/>
    <w:rsid w:val="0040590A"/>
    <w:rsid w:val="00405F2E"/>
    <w:rsid w:val="00412F26"/>
    <w:rsid w:val="004132F4"/>
    <w:rsid w:val="00413E76"/>
    <w:rsid w:val="00415C42"/>
    <w:rsid w:val="004175C5"/>
    <w:rsid w:val="00417F11"/>
    <w:rsid w:val="004210A1"/>
    <w:rsid w:val="00421B5E"/>
    <w:rsid w:val="004227F5"/>
    <w:rsid w:val="004228B9"/>
    <w:rsid w:val="004241AF"/>
    <w:rsid w:val="004242B6"/>
    <w:rsid w:val="00427B2C"/>
    <w:rsid w:val="0043087B"/>
    <w:rsid w:val="00447797"/>
    <w:rsid w:val="00450C4F"/>
    <w:rsid w:val="00451B80"/>
    <w:rsid w:val="00451E7F"/>
    <w:rsid w:val="00455427"/>
    <w:rsid w:val="0045692F"/>
    <w:rsid w:val="00456AF8"/>
    <w:rsid w:val="00460790"/>
    <w:rsid w:val="00461F77"/>
    <w:rsid w:val="00466843"/>
    <w:rsid w:val="0046730D"/>
    <w:rsid w:val="00467F5A"/>
    <w:rsid w:val="00472928"/>
    <w:rsid w:val="00474706"/>
    <w:rsid w:val="00475863"/>
    <w:rsid w:val="00477907"/>
    <w:rsid w:val="00480828"/>
    <w:rsid w:val="004824C2"/>
    <w:rsid w:val="004858E9"/>
    <w:rsid w:val="00490439"/>
    <w:rsid w:val="004913F6"/>
    <w:rsid w:val="00491D2C"/>
    <w:rsid w:val="00492470"/>
    <w:rsid w:val="00492F26"/>
    <w:rsid w:val="00496864"/>
    <w:rsid w:val="004976CA"/>
    <w:rsid w:val="004A05BD"/>
    <w:rsid w:val="004A1AD3"/>
    <w:rsid w:val="004A247C"/>
    <w:rsid w:val="004A3B2D"/>
    <w:rsid w:val="004B1AE8"/>
    <w:rsid w:val="004B72F0"/>
    <w:rsid w:val="004C29E5"/>
    <w:rsid w:val="004C64DD"/>
    <w:rsid w:val="004C6793"/>
    <w:rsid w:val="004D5415"/>
    <w:rsid w:val="004E0CBD"/>
    <w:rsid w:val="004F2C22"/>
    <w:rsid w:val="004F334F"/>
    <w:rsid w:val="004F500E"/>
    <w:rsid w:val="004F660A"/>
    <w:rsid w:val="004F729A"/>
    <w:rsid w:val="00501887"/>
    <w:rsid w:val="00501A32"/>
    <w:rsid w:val="00504DF3"/>
    <w:rsid w:val="00505DD0"/>
    <w:rsid w:val="00507111"/>
    <w:rsid w:val="00507E96"/>
    <w:rsid w:val="00511441"/>
    <w:rsid w:val="005116E8"/>
    <w:rsid w:val="005139B3"/>
    <w:rsid w:val="0051534F"/>
    <w:rsid w:val="005158ED"/>
    <w:rsid w:val="005258F1"/>
    <w:rsid w:val="00533E81"/>
    <w:rsid w:val="00535678"/>
    <w:rsid w:val="00540113"/>
    <w:rsid w:val="00542CB8"/>
    <w:rsid w:val="00544290"/>
    <w:rsid w:val="0054527E"/>
    <w:rsid w:val="005537D0"/>
    <w:rsid w:val="00553E82"/>
    <w:rsid w:val="00555E5B"/>
    <w:rsid w:val="0055778F"/>
    <w:rsid w:val="00561CEF"/>
    <w:rsid w:val="0056295D"/>
    <w:rsid w:val="00563817"/>
    <w:rsid w:val="005648AA"/>
    <w:rsid w:val="005650CA"/>
    <w:rsid w:val="00582DC8"/>
    <w:rsid w:val="0058366F"/>
    <w:rsid w:val="00584550"/>
    <w:rsid w:val="00586D1A"/>
    <w:rsid w:val="00587FB6"/>
    <w:rsid w:val="00591266"/>
    <w:rsid w:val="00592A91"/>
    <w:rsid w:val="00594E21"/>
    <w:rsid w:val="00596B7F"/>
    <w:rsid w:val="005A1A6E"/>
    <w:rsid w:val="005A1D73"/>
    <w:rsid w:val="005A33F7"/>
    <w:rsid w:val="005A4F75"/>
    <w:rsid w:val="005A7228"/>
    <w:rsid w:val="005A7A99"/>
    <w:rsid w:val="005B03CF"/>
    <w:rsid w:val="005B2011"/>
    <w:rsid w:val="005B2445"/>
    <w:rsid w:val="005B3254"/>
    <w:rsid w:val="005B433A"/>
    <w:rsid w:val="005B455F"/>
    <w:rsid w:val="005B5918"/>
    <w:rsid w:val="005B6FC0"/>
    <w:rsid w:val="005C0DE1"/>
    <w:rsid w:val="005C2F2F"/>
    <w:rsid w:val="005C50FB"/>
    <w:rsid w:val="005C66AC"/>
    <w:rsid w:val="005C781D"/>
    <w:rsid w:val="005D19BD"/>
    <w:rsid w:val="005D4727"/>
    <w:rsid w:val="005D4C3F"/>
    <w:rsid w:val="005D58ED"/>
    <w:rsid w:val="005D5D3F"/>
    <w:rsid w:val="005D78BA"/>
    <w:rsid w:val="005F3F58"/>
    <w:rsid w:val="005F4ADF"/>
    <w:rsid w:val="005F7E3F"/>
    <w:rsid w:val="00604CF4"/>
    <w:rsid w:val="006103B3"/>
    <w:rsid w:val="00614140"/>
    <w:rsid w:val="00614E4E"/>
    <w:rsid w:val="006150BA"/>
    <w:rsid w:val="00624708"/>
    <w:rsid w:val="00625FFD"/>
    <w:rsid w:val="00631AF4"/>
    <w:rsid w:val="006414A8"/>
    <w:rsid w:val="006458CC"/>
    <w:rsid w:val="006470C5"/>
    <w:rsid w:val="00647C97"/>
    <w:rsid w:val="006507F5"/>
    <w:rsid w:val="00652400"/>
    <w:rsid w:val="00652C9A"/>
    <w:rsid w:val="006578FF"/>
    <w:rsid w:val="006614CE"/>
    <w:rsid w:val="006637F0"/>
    <w:rsid w:val="0066518C"/>
    <w:rsid w:val="00666004"/>
    <w:rsid w:val="006671AF"/>
    <w:rsid w:val="00672AE3"/>
    <w:rsid w:val="006732D9"/>
    <w:rsid w:val="00674E12"/>
    <w:rsid w:val="00674FDF"/>
    <w:rsid w:val="00675C7F"/>
    <w:rsid w:val="00682911"/>
    <w:rsid w:val="006834E2"/>
    <w:rsid w:val="0068412A"/>
    <w:rsid w:val="00684675"/>
    <w:rsid w:val="006963EA"/>
    <w:rsid w:val="006969EE"/>
    <w:rsid w:val="006A678D"/>
    <w:rsid w:val="006B3266"/>
    <w:rsid w:val="006B3E20"/>
    <w:rsid w:val="006B42B7"/>
    <w:rsid w:val="006B6018"/>
    <w:rsid w:val="006C4789"/>
    <w:rsid w:val="006D67E0"/>
    <w:rsid w:val="006E0B9D"/>
    <w:rsid w:val="006E5F0B"/>
    <w:rsid w:val="006F001C"/>
    <w:rsid w:val="006F1614"/>
    <w:rsid w:val="0070198F"/>
    <w:rsid w:val="007019CA"/>
    <w:rsid w:val="0071271E"/>
    <w:rsid w:val="00712B48"/>
    <w:rsid w:val="007134DC"/>
    <w:rsid w:val="00715CE6"/>
    <w:rsid w:val="00720440"/>
    <w:rsid w:val="00726DC6"/>
    <w:rsid w:val="00727160"/>
    <w:rsid w:val="00727DAF"/>
    <w:rsid w:val="00730B17"/>
    <w:rsid w:val="00731A38"/>
    <w:rsid w:val="00731D81"/>
    <w:rsid w:val="00736465"/>
    <w:rsid w:val="0073648B"/>
    <w:rsid w:val="00741837"/>
    <w:rsid w:val="00745EAA"/>
    <w:rsid w:val="00746F45"/>
    <w:rsid w:val="00747FFC"/>
    <w:rsid w:val="0075365B"/>
    <w:rsid w:val="00753D96"/>
    <w:rsid w:val="00757191"/>
    <w:rsid w:val="00757D65"/>
    <w:rsid w:val="00765C33"/>
    <w:rsid w:val="00766931"/>
    <w:rsid w:val="007703D5"/>
    <w:rsid w:val="00770EE8"/>
    <w:rsid w:val="0077119A"/>
    <w:rsid w:val="0077172F"/>
    <w:rsid w:val="00772B1E"/>
    <w:rsid w:val="0077585B"/>
    <w:rsid w:val="0077671F"/>
    <w:rsid w:val="007768F3"/>
    <w:rsid w:val="007772D5"/>
    <w:rsid w:val="007806C0"/>
    <w:rsid w:val="00786B8A"/>
    <w:rsid w:val="007904E0"/>
    <w:rsid w:val="00790725"/>
    <w:rsid w:val="007929D9"/>
    <w:rsid w:val="00794D00"/>
    <w:rsid w:val="00795A16"/>
    <w:rsid w:val="007A0603"/>
    <w:rsid w:val="007A0C55"/>
    <w:rsid w:val="007A4FD8"/>
    <w:rsid w:val="007A5B47"/>
    <w:rsid w:val="007A61B7"/>
    <w:rsid w:val="007A6CF7"/>
    <w:rsid w:val="007B00D6"/>
    <w:rsid w:val="007B299F"/>
    <w:rsid w:val="007B3BE0"/>
    <w:rsid w:val="007B6E91"/>
    <w:rsid w:val="007C02A1"/>
    <w:rsid w:val="007C41EC"/>
    <w:rsid w:val="007C424D"/>
    <w:rsid w:val="007C6D26"/>
    <w:rsid w:val="007C7CA5"/>
    <w:rsid w:val="007D0120"/>
    <w:rsid w:val="007D2CD8"/>
    <w:rsid w:val="007E23DA"/>
    <w:rsid w:val="007F0844"/>
    <w:rsid w:val="007F0BE6"/>
    <w:rsid w:val="007F2070"/>
    <w:rsid w:val="007F3F86"/>
    <w:rsid w:val="007F4330"/>
    <w:rsid w:val="007F4C08"/>
    <w:rsid w:val="007F578D"/>
    <w:rsid w:val="008013C9"/>
    <w:rsid w:val="00801BB3"/>
    <w:rsid w:val="008021C9"/>
    <w:rsid w:val="00802BAD"/>
    <w:rsid w:val="00804156"/>
    <w:rsid w:val="00804A58"/>
    <w:rsid w:val="00807DC9"/>
    <w:rsid w:val="008103D4"/>
    <w:rsid w:val="00810A85"/>
    <w:rsid w:val="00812056"/>
    <w:rsid w:val="00813965"/>
    <w:rsid w:val="0081555B"/>
    <w:rsid w:val="00820868"/>
    <w:rsid w:val="008234A0"/>
    <w:rsid w:val="008246A3"/>
    <w:rsid w:val="008359DD"/>
    <w:rsid w:val="00840365"/>
    <w:rsid w:val="008409A6"/>
    <w:rsid w:val="008418BE"/>
    <w:rsid w:val="008423DB"/>
    <w:rsid w:val="008432AD"/>
    <w:rsid w:val="00845404"/>
    <w:rsid w:val="00845830"/>
    <w:rsid w:val="00845E00"/>
    <w:rsid w:val="0084630C"/>
    <w:rsid w:val="00846580"/>
    <w:rsid w:val="0084695D"/>
    <w:rsid w:val="00851A50"/>
    <w:rsid w:val="00852ADE"/>
    <w:rsid w:val="008555A5"/>
    <w:rsid w:val="00857CC0"/>
    <w:rsid w:val="008627B5"/>
    <w:rsid w:val="00863016"/>
    <w:rsid w:val="00863AE0"/>
    <w:rsid w:val="008658A4"/>
    <w:rsid w:val="00865BE5"/>
    <w:rsid w:val="008703FD"/>
    <w:rsid w:val="00873D94"/>
    <w:rsid w:val="00874B92"/>
    <w:rsid w:val="008778D0"/>
    <w:rsid w:val="00882F95"/>
    <w:rsid w:val="00887136"/>
    <w:rsid w:val="008927B9"/>
    <w:rsid w:val="0089483E"/>
    <w:rsid w:val="00895CD5"/>
    <w:rsid w:val="0089781E"/>
    <w:rsid w:val="008A4371"/>
    <w:rsid w:val="008B3061"/>
    <w:rsid w:val="008B39D6"/>
    <w:rsid w:val="008B4036"/>
    <w:rsid w:val="008B66BE"/>
    <w:rsid w:val="008B7AEA"/>
    <w:rsid w:val="008C00B4"/>
    <w:rsid w:val="008D1557"/>
    <w:rsid w:val="008D1B5A"/>
    <w:rsid w:val="008D2A33"/>
    <w:rsid w:val="008D34B6"/>
    <w:rsid w:val="008D402B"/>
    <w:rsid w:val="008D57C0"/>
    <w:rsid w:val="008E347D"/>
    <w:rsid w:val="008E7EB8"/>
    <w:rsid w:val="008F01B6"/>
    <w:rsid w:val="009028DB"/>
    <w:rsid w:val="00905D39"/>
    <w:rsid w:val="00912AE4"/>
    <w:rsid w:val="00913482"/>
    <w:rsid w:val="00913961"/>
    <w:rsid w:val="00917275"/>
    <w:rsid w:val="0092058D"/>
    <w:rsid w:val="00921CA8"/>
    <w:rsid w:val="00922B1B"/>
    <w:rsid w:val="00927092"/>
    <w:rsid w:val="00927637"/>
    <w:rsid w:val="00936335"/>
    <w:rsid w:val="009371BA"/>
    <w:rsid w:val="009432BB"/>
    <w:rsid w:val="00943BC0"/>
    <w:rsid w:val="00945CBF"/>
    <w:rsid w:val="0094652C"/>
    <w:rsid w:val="009478F2"/>
    <w:rsid w:val="0095270E"/>
    <w:rsid w:val="009539DB"/>
    <w:rsid w:val="0095520E"/>
    <w:rsid w:val="0095609A"/>
    <w:rsid w:val="009620C7"/>
    <w:rsid w:val="009627A1"/>
    <w:rsid w:val="00966C93"/>
    <w:rsid w:val="009675DC"/>
    <w:rsid w:val="00972FB9"/>
    <w:rsid w:val="00973DD7"/>
    <w:rsid w:val="00973EB7"/>
    <w:rsid w:val="009779A0"/>
    <w:rsid w:val="00983785"/>
    <w:rsid w:val="00983E5D"/>
    <w:rsid w:val="00984E89"/>
    <w:rsid w:val="00985CA1"/>
    <w:rsid w:val="009861AC"/>
    <w:rsid w:val="00987ABF"/>
    <w:rsid w:val="00990799"/>
    <w:rsid w:val="009A083E"/>
    <w:rsid w:val="009A17CD"/>
    <w:rsid w:val="009B2885"/>
    <w:rsid w:val="009B35EE"/>
    <w:rsid w:val="009B395C"/>
    <w:rsid w:val="009B41DF"/>
    <w:rsid w:val="009B45A1"/>
    <w:rsid w:val="009B65CE"/>
    <w:rsid w:val="009B6CB6"/>
    <w:rsid w:val="009C1884"/>
    <w:rsid w:val="009C76DE"/>
    <w:rsid w:val="009D295B"/>
    <w:rsid w:val="009D3C3D"/>
    <w:rsid w:val="009D3CF3"/>
    <w:rsid w:val="009D45F9"/>
    <w:rsid w:val="009D4FF4"/>
    <w:rsid w:val="009D6260"/>
    <w:rsid w:val="009E2A45"/>
    <w:rsid w:val="009E4732"/>
    <w:rsid w:val="009E630F"/>
    <w:rsid w:val="009F0E3B"/>
    <w:rsid w:val="009F20E6"/>
    <w:rsid w:val="009F50D8"/>
    <w:rsid w:val="009F5C25"/>
    <w:rsid w:val="00A0231D"/>
    <w:rsid w:val="00A03E94"/>
    <w:rsid w:val="00A05F20"/>
    <w:rsid w:val="00A07F72"/>
    <w:rsid w:val="00A11F6A"/>
    <w:rsid w:val="00A14E92"/>
    <w:rsid w:val="00A1601F"/>
    <w:rsid w:val="00A161B0"/>
    <w:rsid w:val="00A16C74"/>
    <w:rsid w:val="00A23F54"/>
    <w:rsid w:val="00A24954"/>
    <w:rsid w:val="00A25999"/>
    <w:rsid w:val="00A265D7"/>
    <w:rsid w:val="00A34C28"/>
    <w:rsid w:val="00A401A4"/>
    <w:rsid w:val="00A430F5"/>
    <w:rsid w:val="00A44A4F"/>
    <w:rsid w:val="00A4595C"/>
    <w:rsid w:val="00A45993"/>
    <w:rsid w:val="00A45CB9"/>
    <w:rsid w:val="00A45D0A"/>
    <w:rsid w:val="00A50BBD"/>
    <w:rsid w:val="00A50FD5"/>
    <w:rsid w:val="00A521C8"/>
    <w:rsid w:val="00A522A3"/>
    <w:rsid w:val="00A53A62"/>
    <w:rsid w:val="00A55221"/>
    <w:rsid w:val="00A5534B"/>
    <w:rsid w:val="00A5789F"/>
    <w:rsid w:val="00A6008C"/>
    <w:rsid w:val="00A64B17"/>
    <w:rsid w:val="00A65611"/>
    <w:rsid w:val="00A658F9"/>
    <w:rsid w:val="00A678BF"/>
    <w:rsid w:val="00A70BA6"/>
    <w:rsid w:val="00A73D57"/>
    <w:rsid w:val="00A7528B"/>
    <w:rsid w:val="00A76A57"/>
    <w:rsid w:val="00A808EC"/>
    <w:rsid w:val="00A80976"/>
    <w:rsid w:val="00A80C41"/>
    <w:rsid w:val="00A82D65"/>
    <w:rsid w:val="00A82F7E"/>
    <w:rsid w:val="00A8311F"/>
    <w:rsid w:val="00A83FE6"/>
    <w:rsid w:val="00A842E6"/>
    <w:rsid w:val="00A860FE"/>
    <w:rsid w:val="00A86FB6"/>
    <w:rsid w:val="00A87E94"/>
    <w:rsid w:val="00A946A5"/>
    <w:rsid w:val="00A9480F"/>
    <w:rsid w:val="00A9729B"/>
    <w:rsid w:val="00AA03D5"/>
    <w:rsid w:val="00AA03E6"/>
    <w:rsid w:val="00AA299E"/>
    <w:rsid w:val="00AA2C36"/>
    <w:rsid w:val="00AA2F10"/>
    <w:rsid w:val="00AA42C8"/>
    <w:rsid w:val="00AA646B"/>
    <w:rsid w:val="00AA69A4"/>
    <w:rsid w:val="00AA769E"/>
    <w:rsid w:val="00AB0CA5"/>
    <w:rsid w:val="00AB13E6"/>
    <w:rsid w:val="00AB4D1F"/>
    <w:rsid w:val="00AB666A"/>
    <w:rsid w:val="00AB7A2D"/>
    <w:rsid w:val="00AC4C20"/>
    <w:rsid w:val="00AC5300"/>
    <w:rsid w:val="00AC75DD"/>
    <w:rsid w:val="00AD24D8"/>
    <w:rsid w:val="00AD3060"/>
    <w:rsid w:val="00AD39D6"/>
    <w:rsid w:val="00AE2B9A"/>
    <w:rsid w:val="00AE3570"/>
    <w:rsid w:val="00AE574F"/>
    <w:rsid w:val="00AE6FEA"/>
    <w:rsid w:val="00AE7C9E"/>
    <w:rsid w:val="00AF0463"/>
    <w:rsid w:val="00AF0D2B"/>
    <w:rsid w:val="00AF2605"/>
    <w:rsid w:val="00AF32AA"/>
    <w:rsid w:val="00AF761C"/>
    <w:rsid w:val="00B00797"/>
    <w:rsid w:val="00B019E0"/>
    <w:rsid w:val="00B04AE0"/>
    <w:rsid w:val="00B05206"/>
    <w:rsid w:val="00B05FC6"/>
    <w:rsid w:val="00B07859"/>
    <w:rsid w:val="00B1378D"/>
    <w:rsid w:val="00B15242"/>
    <w:rsid w:val="00B15DE4"/>
    <w:rsid w:val="00B17131"/>
    <w:rsid w:val="00B173FB"/>
    <w:rsid w:val="00B17C5A"/>
    <w:rsid w:val="00B216DD"/>
    <w:rsid w:val="00B22848"/>
    <w:rsid w:val="00B235C3"/>
    <w:rsid w:val="00B308B6"/>
    <w:rsid w:val="00B333AB"/>
    <w:rsid w:val="00B336B0"/>
    <w:rsid w:val="00B42B73"/>
    <w:rsid w:val="00B47CCE"/>
    <w:rsid w:val="00B47FA8"/>
    <w:rsid w:val="00B52813"/>
    <w:rsid w:val="00B559DD"/>
    <w:rsid w:val="00B61CA2"/>
    <w:rsid w:val="00B725D2"/>
    <w:rsid w:val="00B728E1"/>
    <w:rsid w:val="00B72E62"/>
    <w:rsid w:val="00B74068"/>
    <w:rsid w:val="00B763DE"/>
    <w:rsid w:val="00B77993"/>
    <w:rsid w:val="00B81ADE"/>
    <w:rsid w:val="00B831F1"/>
    <w:rsid w:val="00B854AA"/>
    <w:rsid w:val="00B8676D"/>
    <w:rsid w:val="00B96D99"/>
    <w:rsid w:val="00BA0F8C"/>
    <w:rsid w:val="00BA18DA"/>
    <w:rsid w:val="00BA3542"/>
    <w:rsid w:val="00BA56C1"/>
    <w:rsid w:val="00BC14FB"/>
    <w:rsid w:val="00BC187A"/>
    <w:rsid w:val="00BC2819"/>
    <w:rsid w:val="00BC2AA6"/>
    <w:rsid w:val="00BC3755"/>
    <w:rsid w:val="00BC4D4A"/>
    <w:rsid w:val="00BD1BF4"/>
    <w:rsid w:val="00BD4B55"/>
    <w:rsid w:val="00BD4D03"/>
    <w:rsid w:val="00BD55E0"/>
    <w:rsid w:val="00BD5F3E"/>
    <w:rsid w:val="00BE1150"/>
    <w:rsid w:val="00BE170A"/>
    <w:rsid w:val="00BE579F"/>
    <w:rsid w:val="00C03AA5"/>
    <w:rsid w:val="00C0627E"/>
    <w:rsid w:val="00C06D36"/>
    <w:rsid w:val="00C07D41"/>
    <w:rsid w:val="00C11357"/>
    <w:rsid w:val="00C126BD"/>
    <w:rsid w:val="00C13BE4"/>
    <w:rsid w:val="00C16FAD"/>
    <w:rsid w:val="00C239B3"/>
    <w:rsid w:val="00C32652"/>
    <w:rsid w:val="00C35433"/>
    <w:rsid w:val="00C362C4"/>
    <w:rsid w:val="00C37EC2"/>
    <w:rsid w:val="00C421E7"/>
    <w:rsid w:val="00C61032"/>
    <w:rsid w:val="00C63BE9"/>
    <w:rsid w:val="00C6421F"/>
    <w:rsid w:val="00C65503"/>
    <w:rsid w:val="00C65B77"/>
    <w:rsid w:val="00C7368E"/>
    <w:rsid w:val="00C76007"/>
    <w:rsid w:val="00C802C8"/>
    <w:rsid w:val="00C81FF4"/>
    <w:rsid w:val="00C82376"/>
    <w:rsid w:val="00C848BF"/>
    <w:rsid w:val="00C87370"/>
    <w:rsid w:val="00C90B3D"/>
    <w:rsid w:val="00C92266"/>
    <w:rsid w:val="00CA134D"/>
    <w:rsid w:val="00CA1F4D"/>
    <w:rsid w:val="00CA60D3"/>
    <w:rsid w:val="00CA66A0"/>
    <w:rsid w:val="00CA7D4D"/>
    <w:rsid w:val="00CB0756"/>
    <w:rsid w:val="00CB1B36"/>
    <w:rsid w:val="00CB49DD"/>
    <w:rsid w:val="00CC070F"/>
    <w:rsid w:val="00CC0B4A"/>
    <w:rsid w:val="00CC253C"/>
    <w:rsid w:val="00CC4CA2"/>
    <w:rsid w:val="00CC6D0D"/>
    <w:rsid w:val="00CC7E1C"/>
    <w:rsid w:val="00CE10E5"/>
    <w:rsid w:val="00CE381F"/>
    <w:rsid w:val="00CE54AC"/>
    <w:rsid w:val="00CF103C"/>
    <w:rsid w:val="00D00547"/>
    <w:rsid w:val="00D01943"/>
    <w:rsid w:val="00D02C3C"/>
    <w:rsid w:val="00D05AA7"/>
    <w:rsid w:val="00D11D93"/>
    <w:rsid w:val="00D16DFA"/>
    <w:rsid w:val="00D176AA"/>
    <w:rsid w:val="00D17B4C"/>
    <w:rsid w:val="00D259E0"/>
    <w:rsid w:val="00D33CDE"/>
    <w:rsid w:val="00D3425A"/>
    <w:rsid w:val="00D362E4"/>
    <w:rsid w:val="00D364F9"/>
    <w:rsid w:val="00D371B3"/>
    <w:rsid w:val="00D405D7"/>
    <w:rsid w:val="00D41DA3"/>
    <w:rsid w:val="00D423AD"/>
    <w:rsid w:val="00D47AE7"/>
    <w:rsid w:val="00D47CAC"/>
    <w:rsid w:val="00D51067"/>
    <w:rsid w:val="00D514A9"/>
    <w:rsid w:val="00D55632"/>
    <w:rsid w:val="00D5598B"/>
    <w:rsid w:val="00D56F5D"/>
    <w:rsid w:val="00D6169C"/>
    <w:rsid w:val="00D6529C"/>
    <w:rsid w:val="00D75699"/>
    <w:rsid w:val="00D76384"/>
    <w:rsid w:val="00D7768E"/>
    <w:rsid w:val="00D77C20"/>
    <w:rsid w:val="00D806A7"/>
    <w:rsid w:val="00D9123A"/>
    <w:rsid w:val="00D92F6C"/>
    <w:rsid w:val="00DA0B19"/>
    <w:rsid w:val="00DA35DA"/>
    <w:rsid w:val="00DA5257"/>
    <w:rsid w:val="00DA6226"/>
    <w:rsid w:val="00DB4B90"/>
    <w:rsid w:val="00DB5082"/>
    <w:rsid w:val="00DB5F0C"/>
    <w:rsid w:val="00DB6394"/>
    <w:rsid w:val="00DC0A47"/>
    <w:rsid w:val="00DC3B6F"/>
    <w:rsid w:val="00DC442F"/>
    <w:rsid w:val="00DC56B1"/>
    <w:rsid w:val="00DC7292"/>
    <w:rsid w:val="00DD199B"/>
    <w:rsid w:val="00DD5C96"/>
    <w:rsid w:val="00DE3DED"/>
    <w:rsid w:val="00DE5962"/>
    <w:rsid w:val="00DE5C84"/>
    <w:rsid w:val="00DE6A6F"/>
    <w:rsid w:val="00DE78B7"/>
    <w:rsid w:val="00DF173D"/>
    <w:rsid w:val="00DF789A"/>
    <w:rsid w:val="00E0183D"/>
    <w:rsid w:val="00E04DEA"/>
    <w:rsid w:val="00E10AD1"/>
    <w:rsid w:val="00E13B71"/>
    <w:rsid w:val="00E14D2F"/>
    <w:rsid w:val="00E1551B"/>
    <w:rsid w:val="00E1624B"/>
    <w:rsid w:val="00E20FB1"/>
    <w:rsid w:val="00E213B6"/>
    <w:rsid w:val="00E23ABB"/>
    <w:rsid w:val="00E30A8E"/>
    <w:rsid w:val="00E313E4"/>
    <w:rsid w:val="00E33C7E"/>
    <w:rsid w:val="00E36CD7"/>
    <w:rsid w:val="00E36D44"/>
    <w:rsid w:val="00E37D12"/>
    <w:rsid w:val="00E42D08"/>
    <w:rsid w:val="00E44031"/>
    <w:rsid w:val="00E44BFD"/>
    <w:rsid w:val="00E4502E"/>
    <w:rsid w:val="00E45F35"/>
    <w:rsid w:val="00E46CFC"/>
    <w:rsid w:val="00E47A7E"/>
    <w:rsid w:val="00E5134B"/>
    <w:rsid w:val="00E5214C"/>
    <w:rsid w:val="00E5290C"/>
    <w:rsid w:val="00E52D54"/>
    <w:rsid w:val="00E5363D"/>
    <w:rsid w:val="00E542F0"/>
    <w:rsid w:val="00E57854"/>
    <w:rsid w:val="00E61967"/>
    <w:rsid w:val="00E61C18"/>
    <w:rsid w:val="00E6240A"/>
    <w:rsid w:val="00E639C7"/>
    <w:rsid w:val="00E66C83"/>
    <w:rsid w:val="00E67582"/>
    <w:rsid w:val="00E71D1A"/>
    <w:rsid w:val="00E72B7C"/>
    <w:rsid w:val="00E76715"/>
    <w:rsid w:val="00E7697D"/>
    <w:rsid w:val="00E83D4E"/>
    <w:rsid w:val="00E85022"/>
    <w:rsid w:val="00E8770E"/>
    <w:rsid w:val="00E91421"/>
    <w:rsid w:val="00E916D7"/>
    <w:rsid w:val="00E92228"/>
    <w:rsid w:val="00E93099"/>
    <w:rsid w:val="00E953F6"/>
    <w:rsid w:val="00EA06AC"/>
    <w:rsid w:val="00EA502C"/>
    <w:rsid w:val="00EA7A29"/>
    <w:rsid w:val="00EB2053"/>
    <w:rsid w:val="00EB25F1"/>
    <w:rsid w:val="00EB31A5"/>
    <w:rsid w:val="00EB466A"/>
    <w:rsid w:val="00EC09C6"/>
    <w:rsid w:val="00EC1BFA"/>
    <w:rsid w:val="00EC2030"/>
    <w:rsid w:val="00EC2FC0"/>
    <w:rsid w:val="00EC3EE3"/>
    <w:rsid w:val="00EC645E"/>
    <w:rsid w:val="00ED3D0E"/>
    <w:rsid w:val="00ED3F54"/>
    <w:rsid w:val="00ED529A"/>
    <w:rsid w:val="00EE1450"/>
    <w:rsid w:val="00EE4774"/>
    <w:rsid w:val="00EE74C2"/>
    <w:rsid w:val="00EF03E6"/>
    <w:rsid w:val="00EF45B8"/>
    <w:rsid w:val="00EF4CE3"/>
    <w:rsid w:val="00EF6E34"/>
    <w:rsid w:val="00F0145D"/>
    <w:rsid w:val="00F07FE5"/>
    <w:rsid w:val="00F10C0C"/>
    <w:rsid w:val="00F10F7E"/>
    <w:rsid w:val="00F11D4E"/>
    <w:rsid w:val="00F137D8"/>
    <w:rsid w:val="00F144F4"/>
    <w:rsid w:val="00F15223"/>
    <w:rsid w:val="00F224E8"/>
    <w:rsid w:val="00F22AF5"/>
    <w:rsid w:val="00F235C3"/>
    <w:rsid w:val="00F23895"/>
    <w:rsid w:val="00F33E65"/>
    <w:rsid w:val="00F35778"/>
    <w:rsid w:val="00F364A0"/>
    <w:rsid w:val="00F401C6"/>
    <w:rsid w:val="00F41617"/>
    <w:rsid w:val="00F44881"/>
    <w:rsid w:val="00F4500A"/>
    <w:rsid w:val="00F4643C"/>
    <w:rsid w:val="00F46D10"/>
    <w:rsid w:val="00F50A6E"/>
    <w:rsid w:val="00F523AA"/>
    <w:rsid w:val="00F53148"/>
    <w:rsid w:val="00F56A2D"/>
    <w:rsid w:val="00F57AB3"/>
    <w:rsid w:val="00F62AED"/>
    <w:rsid w:val="00F62FA8"/>
    <w:rsid w:val="00F672FA"/>
    <w:rsid w:val="00F773FF"/>
    <w:rsid w:val="00F80B11"/>
    <w:rsid w:val="00F82499"/>
    <w:rsid w:val="00F93976"/>
    <w:rsid w:val="00F94E63"/>
    <w:rsid w:val="00F9538C"/>
    <w:rsid w:val="00F95648"/>
    <w:rsid w:val="00F9674C"/>
    <w:rsid w:val="00F96C46"/>
    <w:rsid w:val="00FA078D"/>
    <w:rsid w:val="00FA14BC"/>
    <w:rsid w:val="00FA29FA"/>
    <w:rsid w:val="00FA5270"/>
    <w:rsid w:val="00FB3D92"/>
    <w:rsid w:val="00FB411B"/>
    <w:rsid w:val="00FB5165"/>
    <w:rsid w:val="00FB5A47"/>
    <w:rsid w:val="00FC325E"/>
    <w:rsid w:val="00FC426D"/>
    <w:rsid w:val="00FC4385"/>
    <w:rsid w:val="00FC5F39"/>
    <w:rsid w:val="00FD4EB0"/>
    <w:rsid w:val="00FD6952"/>
    <w:rsid w:val="00FD7008"/>
    <w:rsid w:val="00FE15D1"/>
    <w:rsid w:val="00FE32BC"/>
    <w:rsid w:val="00FE32D9"/>
    <w:rsid w:val="00FE6B2D"/>
    <w:rsid w:val="00FF1DF4"/>
    <w:rsid w:val="00FF6166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716C"/>
  <w15:chartTrackingRefBased/>
  <w15:docId w15:val="{10910DCF-476B-4988-987A-B65AAEB8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004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uiPriority w:val="59"/>
    <w:rsid w:val="0040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35D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22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266"/>
  </w:style>
  <w:style w:type="paragraph" w:styleId="Fuzeile">
    <w:name w:val="footer"/>
    <w:basedOn w:val="Standard"/>
    <w:link w:val="FuzeileZchn"/>
    <w:uiPriority w:val="99"/>
    <w:unhideWhenUsed/>
    <w:rsid w:val="00C922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2266"/>
  </w:style>
  <w:style w:type="paragraph" w:styleId="KeinLeerraum">
    <w:name w:val="No Spacing"/>
    <w:link w:val="KeinLeerraumZchn"/>
    <w:uiPriority w:val="1"/>
    <w:qFormat/>
    <w:rsid w:val="00EB466A"/>
    <w:rPr>
      <w:rFonts w:ascii="Calibri" w:eastAsia="Times New Roman" w:hAnsi="Calibr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B466A"/>
    <w:rPr>
      <w:rFonts w:ascii="Calibri" w:eastAsia="Times New Roman" w:hAnsi="Calibri"/>
      <w:sz w:val="22"/>
      <w:szCs w:val="22"/>
      <w:lang w:val="de-DE" w:eastAsia="en-US" w:bidi="ar-SA"/>
    </w:rPr>
  </w:style>
  <w:style w:type="paragraph" w:customStyle="1" w:styleId="Default">
    <w:name w:val="Default"/>
    <w:rsid w:val="003215DC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F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FC0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652400"/>
    <w:pPr>
      <w:jc w:val="center"/>
    </w:pPr>
    <w:rPr>
      <w:rFonts w:ascii="Flax" w:eastAsia="Times New Roman" w:hAnsi="Flax"/>
      <w:b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652400"/>
    <w:rPr>
      <w:rFonts w:ascii="Flax" w:eastAsia="Times New Roman" w:hAnsi="Flax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631EA-31A7-45E3-BF54-FDB5201B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2615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KaiMi</dc:creator>
  <cp:keywords/>
  <cp:lastModifiedBy>Christine Mersiowsky</cp:lastModifiedBy>
  <cp:revision>2</cp:revision>
  <cp:lastPrinted>2019-01-13T12:36:00Z</cp:lastPrinted>
  <dcterms:created xsi:type="dcterms:W3CDTF">2022-02-10T14:42:00Z</dcterms:created>
  <dcterms:modified xsi:type="dcterms:W3CDTF">2022-02-10T14:42:00Z</dcterms:modified>
</cp:coreProperties>
</file>