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C4E" w14:textId="77777777" w:rsidR="007C6016" w:rsidRPr="00A95FE8" w:rsidRDefault="007C6016" w:rsidP="007C6016">
      <w:pPr>
        <w:spacing w:after="120"/>
        <w:rPr>
          <w:rFonts w:ascii="Arial" w:hAnsi="Arial"/>
          <w:b/>
          <w:lang w:val="es-ES_tradnl"/>
        </w:rPr>
      </w:pPr>
      <w:r w:rsidRPr="00A95FE8">
        <w:rPr>
          <w:rFonts w:ascii="Arial" w:hAnsi="Arial"/>
          <w:b/>
          <w:lang w:val="es-ES_tradnl"/>
        </w:rPr>
        <w:t>¿Qué quiere decir?</w:t>
      </w:r>
    </w:p>
    <w:p w14:paraId="3AAD7353" w14:textId="77777777" w:rsidR="007C6016" w:rsidRPr="00A95FE8" w:rsidRDefault="007C6016" w:rsidP="007C6016">
      <w:pPr>
        <w:spacing w:after="120"/>
        <w:rPr>
          <w:rFonts w:ascii="Arial" w:hAnsi="Arial"/>
          <w:lang w:val="es-ES_tradnl"/>
        </w:rPr>
      </w:pPr>
      <w:r w:rsidRPr="00A95FE8">
        <w:rPr>
          <w:rFonts w:ascii="Arial" w:hAnsi="Arial"/>
          <w:lang w:val="es-ES_tradnl"/>
        </w:rPr>
        <w:t>Escucha los siguientes diálogos y marca con una cruz (x) la opción correcta.</w:t>
      </w:r>
    </w:p>
    <w:p w14:paraId="2B2DFBB7" w14:textId="77777777" w:rsidR="007C6016" w:rsidRPr="00A95FE8" w:rsidRDefault="007C6016" w:rsidP="007C6016">
      <w:pPr>
        <w:spacing w:after="120"/>
        <w:rPr>
          <w:rFonts w:ascii="Arial" w:hAnsi="Arial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"/>
        <w:gridCol w:w="409"/>
        <w:gridCol w:w="2410"/>
      </w:tblGrid>
      <w:tr w:rsidR="003261A3" w:rsidRPr="00A95FE8" w14:paraId="6C0B06F9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2EE243D5" w14:textId="3C0A4605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409" w:type="dxa"/>
          </w:tcPr>
          <w:p w14:paraId="1E1E56AD" w14:textId="41387B62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0CEFF15C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regalo</w:t>
            </w:r>
          </w:p>
        </w:tc>
      </w:tr>
      <w:tr w:rsidR="003261A3" w:rsidRPr="00A95FE8" w14:paraId="0214C522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18243CAD" w14:textId="712D0495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B</w:t>
            </w:r>
          </w:p>
        </w:tc>
        <w:tc>
          <w:tcPr>
            <w:tcW w:w="409" w:type="dxa"/>
          </w:tcPr>
          <w:p w14:paraId="7E177344" w14:textId="68B2383C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64ADFECC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regaló</w:t>
            </w:r>
          </w:p>
        </w:tc>
      </w:tr>
    </w:tbl>
    <w:p w14:paraId="71DB67D7" w14:textId="77777777" w:rsidR="007C6016" w:rsidRPr="00A95FE8" w:rsidRDefault="007C6016" w:rsidP="007C6016">
      <w:pPr>
        <w:spacing w:after="120"/>
        <w:rPr>
          <w:rFonts w:ascii="Arial" w:hAnsi="Arial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"/>
        <w:gridCol w:w="409"/>
        <w:gridCol w:w="2410"/>
      </w:tblGrid>
      <w:tr w:rsidR="003261A3" w:rsidRPr="00A95FE8" w14:paraId="4AFC31D8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131AB688" w14:textId="5465C30B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409" w:type="dxa"/>
          </w:tcPr>
          <w:p w14:paraId="092B8FAF" w14:textId="04D24E83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6733D841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carné</w:t>
            </w:r>
          </w:p>
        </w:tc>
      </w:tr>
      <w:tr w:rsidR="003261A3" w:rsidRPr="00A95FE8" w14:paraId="4F9BF5EF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27E7DB3C" w14:textId="5EF86991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B</w:t>
            </w:r>
          </w:p>
        </w:tc>
        <w:tc>
          <w:tcPr>
            <w:tcW w:w="409" w:type="dxa"/>
          </w:tcPr>
          <w:p w14:paraId="48110B74" w14:textId="71821EE3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50F12EC4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carne</w:t>
            </w:r>
          </w:p>
        </w:tc>
      </w:tr>
    </w:tbl>
    <w:p w14:paraId="2D36BEC5" w14:textId="77777777" w:rsidR="007C6016" w:rsidRPr="00A95FE8" w:rsidRDefault="007C6016" w:rsidP="007C6016">
      <w:pPr>
        <w:spacing w:after="120"/>
        <w:rPr>
          <w:rFonts w:ascii="Arial" w:hAnsi="Arial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"/>
        <w:gridCol w:w="409"/>
        <w:gridCol w:w="2410"/>
      </w:tblGrid>
      <w:tr w:rsidR="003261A3" w:rsidRPr="00A95FE8" w14:paraId="2C7D49A1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0817A646" w14:textId="7AF6C114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409" w:type="dxa"/>
          </w:tcPr>
          <w:p w14:paraId="28416974" w14:textId="40E0B8A0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70775178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celebre</w:t>
            </w:r>
          </w:p>
        </w:tc>
      </w:tr>
      <w:tr w:rsidR="003261A3" w:rsidRPr="00A95FE8" w14:paraId="30E7BD20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79FED93B" w14:textId="675A2190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B</w:t>
            </w:r>
          </w:p>
        </w:tc>
        <w:tc>
          <w:tcPr>
            <w:tcW w:w="409" w:type="dxa"/>
          </w:tcPr>
          <w:p w14:paraId="5D7E61A7" w14:textId="70EAC7C6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54753E66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celebré</w:t>
            </w:r>
          </w:p>
        </w:tc>
      </w:tr>
    </w:tbl>
    <w:p w14:paraId="454F47F2" w14:textId="77777777" w:rsidR="007C6016" w:rsidRPr="00A95FE8" w:rsidRDefault="007C6016" w:rsidP="007C6016">
      <w:pPr>
        <w:spacing w:after="120"/>
        <w:rPr>
          <w:rFonts w:ascii="Arial" w:hAnsi="Arial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"/>
        <w:gridCol w:w="409"/>
        <w:gridCol w:w="2410"/>
      </w:tblGrid>
      <w:tr w:rsidR="003261A3" w:rsidRPr="00A95FE8" w14:paraId="472C7A49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607C0C73" w14:textId="07C6708D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409" w:type="dxa"/>
          </w:tcPr>
          <w:p w14:paraId="0D87E828" w14:textId="4745EC03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31E206D2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terminó</w:t>
            </w:r>
          </w:p>
        </w:tc>
      </w:tr>
      <w:tr w:rsidR="003261A3" w:rsidRPr="00A95FE8" w14:paraId="2418146E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418931BD" w14:textId="62D87F87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B</w:t>
            </w:r>
          </w:p>
        </w:tc>
        <w:tc>
          <w:tcPr>
            <w:tcW w:w="409" w:type="dxa"/>
          </w:tcPr>
          <w:p w14:paraId="105C0DC0" w14:textId="3F65DAD7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36884050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termino</w:t>
            </w:r>
          </w:p>
        </w:tc>
      </w:tr>
    </w:tbl>
    <w:p w14:paraId="4AD491DB" w14:textId="77777777" w:rsidR="007C6016" w:rsidRPr="00A95FE8" w:rsidRDefault="007C6016" w:rsidP="007C6016">
      <w:pPr>
        <w:spacing w:after="120"/>
        <w:rPr>
          <w:rFonts w:ascii="Arial" w:hAnsi="Arial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"/>
        <w:gridCol w:w="409"/>
        <w:gridCol w:w="2410"/>
      </w:tblGrid>
      <w:tr w:rsidR="003261A3" w:rsidRPr="00A95FE8" w14:paraId="66DA2F1C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2E7E3D81" w14:textId="26A141A0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409" w:type="dxa"/>
          </w:tcPr>
          <w:p w14:paraId="57EC6CDA" w14:textId="7CD5BB45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2418CF6C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domino</w:t>
            </w:r>
          </w:p>
        </w:tc>
      </w:tr>
      <w:tr w:rsidR="003261A3" w:rsidRPr="00A95FE8" w14:paraId="04760CE6" w14:textId="77777777" w:rsidTr="003261A3">
        <w:tc>
          <w:tcPr>
            <w:tcW w:w="408" w:type="dxa"/>
            <w:shd w:val="clear" w:color="auto" w:fill="D9D9D9" w:themeFill="background1" w:themeFillShade="D9"/>
          </w:tcPr>
          <w:p w14:paraId="061C0AC4" w14:textId="135F59F7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B</w:t>
            </w:r>
          </w:p>
        </w:tc>
        <w:tc>
          <w:tcPr>
            <w:tcW w:w="409" w:type="dxa"/>
          </w:tcPr>
          <w:p w14:paraId="5B4E2CF2" w14:textId="2577F5C3" w:rsidR="003261A3" w:rsidRPr="00A95FE8" w:rsidRDefault="003261A3" w:rsidP="003261A3">
            <w:pPr>
              <w:spacing w:before="6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2410" w:type="dxa"/>
          </w:tcPr>
          <w:p w14:paraId="611F2FB5" w14:textId="77777777" w:rsidR="003261A3" w:rsidRPr="00A95FE8" w:rsidRDefault="003261A3" w:rsidP="003261A3">
            <w:pPr>
              <w:spacing w:before="60" w:after="60"/>
              <w:ind w:left="176"/>
              <w:rPr>
                <w:rFonts w:ascii="Arial" w:hAnsi="Arial" w:cs="Arial"/>
                <w:lang w:val="es-ES"/>
              </w:rPr>
            </w:pPr>
            <w:r w:rsidRPr="00A95FE8">
              <w:rPr>
                <w:rFonts w:ascii="Arial" w:hAnsi="Arial" w:cs="Arial"/>
                <w:lang w:val="es-ES"/>
              </w:rPr>
              <w:t>dominó</w:t>
            </w:r>
          </w:p>
        </w:tc>
      </w:tr>
    </w:tbl>
    <w:p w14:paraId="3FD97460" w14:textId="77777777" w:rsidR="007C6016" w:rsidRPr="00A95FE8" w:rsidRDefault="007C6016" w:rsidP="007C6016">
      <w:pPr>
        <w:spacing w:after="120"/>
        <w:rPr>
          <w:rFonts w:ascii="Arial" w:hAnsi="Arial"/>
          <w:lang w:val="es-ES"/>
        </w:rPr>
      </w:pPr>
    </w:p>
    <w:p w14:paraId="14524FC9" w14:textId="77777777" w:rsidR="007C6016" w:rsidRPr="00A30EDF" w:rsidRDefault="007C6016" w:rsidP="007C6016">
      <w:pPr>
        <w:pStyle w:val="Listenabsatz"/>
        <w:spacing w:after="120" w:line="276" w:lineRule="auto"/>
        <w:rPr>
          <w:rFonts w:ascii="Arial" w:hAnsi="Arial"/>
          <w:sz w:val="22"/>
          <w:szCs w:val="22"/>
          <w:lang w:val="es-ES_tradnl"/>
        </w:rPr>
      </w:pPr>
    </w:p>
    <w:p w14:paraId="34CB7B62" w14:textId="77777777" w:rsidR="0015192E" w:rsidRDefault="0015192E" w:rsidP="0015192E">
      <w:r>
        <w:sym w:font="Wingdings" w:char="F022"/>
      </w:r>
      <w:r>
        <w:t>-----------------------------------------------------------------</w:t>
      </w:r>
    </w:p>
    <w:p w14:paraId="7D491C44" w14:textId="77777777" w:rsidR="00665E79" w:rsidRDefault="00665E79"/>
    <w:p w14:paraId="7550C59C" w14:textId="36B9EC98" w:rsidR="003261A3" w:rsidRPr="00A95FE8" w:rsidRDefault="003261A3" w:rsidP="003261A3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  <w:sz w:val="20"/>
          <w:szCs w:val="20"/>
        </w:rPr>
      </w:pPr>
      <w:r w:rsidRPr="00A95FE8">
        <w:rPr>
          <w:rFonts w:ascii="Arial" w:hAnsi="Arial" w:cs="Arial"/>
          <w:color w:val="000000"/>
          <w:sz w:val="20"/>
          <w:szCs w:val="20"/>
        </w:rPr>
        <w:t xml:space="preserve">A/A/B/B/B </w:t>
      </w:r>
    </w:p>
    <w:p w14:paraId="0161EC78" w14:textId="77777777" w:rsidR="003261A3" w:rsidRDefault="003261A3"/>
    <w:sectPr w:rsidR="003261A3" w:rsidSect="003261A3">
      <w:pgSz w:w="11900" w:h="16840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016"/>
    <w:rsid w:val="0015192E"/>
    <w:rsid w:val="003261A3"/>
    <w:rsid w:val="00665E79"/>
    <w:rsid w:val="007C6016"/>
    <w:rsid w:val="00A95FE8"/>
    <w:rsid w:val="00C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0C3DC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0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4</cp:revision>
  <dcterms:created xsi:type="dcterms:W3CDTF">2019-01-28T15:27:00Z</dcterms:created>
  <dcterms:modified xsi:type="dcterms:W3CDTF">2021-12-06T18:21:00Z</dcterms:modified>
</cp:coreProperties>
</file>